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D3365" w:rsidRPr="00CB4797" w:rsidRDefault="002D3365" w:rsidP="00FD1E02">
      <w:pPr>
        <w:pStyle w:val="IBITitel"/>
        <w:tabs>
          <w:tab w:val="left" w:pos="2325"/>
          <w:tab w:val="center" w:pos="4252"/>
        </w:tabs>
        <w:spacing w:line="240" w:lineRule="auto"/>
        <w:jc w:val="left"/>
        <w:rPr>
          <w:bCs w:val="0"/>
          <w:sz w:val="24"/>
        </w:rPr>
      </w:pPr>
    </w:p>
    <w:p w:rsidR="002D3365" w:rsidRPr="00CB4797" w:rsidRDefault="002D3365" w:rsidP="00FD1E02">
      <w:pPr>
        <w:pStyle w:val="IBITitel"/>
        <w:tabs>
          <w:tab w:val="left" w:pos="2325"/>
          <w:tab w:val="center" w:pos="4252"/>
        </w:tabs>
        <w:spacing w:line="240" w:lineRule="auto"/>
        <w:jc w:val="left"/>
        <w:rPr>
          <w:bCs w:val="0"/>
          <w:sz w:val="24"/>
        </w:rPr>
      </w:pPr>
    </w:p>
    <w:p w:rsidR="00DF73C9" w:rsidRPr="00CB4797" w:rsidRDefault="00372CF8" w:rsidP="00FD1E02">
      <w:pPr>
        <w:pStyle w:val="IBITitel"/>
        <w:tabs>
          <w:tab w:val="left" w:pos="2325"/>
          <w:tab w:val="center" w:pos="4252"/>
        </w:tabs>
        <w:spacing w:line="240" w:lineRule="auto"/>
        <w:jc w:val="left"/>
        <w:rPr>
          <w:bCs w:val="0"/>
          <w:sz w:val="24"/>
        </w:rPr>
      </w:pPr>
      <w:r w:rsidRPr="00CB4797">
        <w:rPr>
          <w:bCs w:val="0"/>
          <w:sz w:val="24"/>
        </w:rPr>
        <w:t>Preisträger</w:t>
      </w:r>
      <w:r w:rsidR="00DF73C9" w:rsidRPr="00CB4797">
        <w:rPr>
          <w:bCs w:val="0"/>
          <w:sz w:val="24"/>
        </w:rPr>
        <w:t xml:space="preserve"> in der </w:t>
      </w:r>
      <w:r w:rsidRPr="00CB4797">
        <w:rPr>
          <w:bCs w:val="0"/>
          <w:sz w:val="24"/>
        </w:rPr>
        <w:t xml:space="preserve">Kategorie </w:t>
      </w:r>
    </w:p>
    <w:p w:rsidR="007E7E0A" w:rsidRPr="00CB4797" w:rsidRDefault="00A14AFD" w:rsidP="00FD1E02">
      <w:pPr>
        <w:pStyle w:val="IBITitel"/>
        <w:tabs>
          <w:tab w:val="left" w:pos="2325"/>
          <w:tab w:val="center" w:pos="4252"/>
        </w:tabs>
        <w:spacing w:line="240" w:lineRule="auto"/>
        <w:jc w:val="left"/>
        <w:rPr>
          <w:bCs w:val="0"/>
          <w:sz w:val="24"/>
        </w:rPr>
      </w:pPr>
      <w:r w:rsidRPr="00CB4797">
        <w:rPr>
          <w:bCs w:val="0"/>
          <w:sz w:val="24"/>
        </w:rPr>
        <w:t xml:space="preserve">Berufliche Bildung und Studium </w:t>
      </w:r>
    </w:p>
    <w:p w:rsidR="00FD1E02" w:rsidRPr="00CB4797" w:rsidRDefault="00FD1E02" w:rsidP="00FD1E02">
      <w:pPr>
        <w:pStyle w:val="IBITitel"/>
        <w:tabs>
          <w:tab w:val="left" w:pos="2325"/>
          <w:tab w:val="center" w:pos="4252"/>
        </w:tabs>
        <w:spacing w:line="240" w:lineRule="auto"/>
        <w:jc w:val="left"/>
        <w:rPr>
          <w:bCs w:val="0"/>
          <w:sz w:val="24"/>
        </w:rPr>
      </w:pPr>
    </w:p>
    <w:p w:rsidR="00E04C4D" w:rsidRPr="00CB4797" w:rsidRDefault="00A14AFD" w:rsidP="00FD1E02">
      <w:pPr>
        <w:rPr>
          <w:b/>
          <w:sz w:val="24"/>
        </w:rPr>
      </w:pPr>
      <w:r w:rsidRPr="00CB4797">
        <w:rPr>
          <w:b/>
          <w:sz w:val="24"/>
        </w:rPr>
        <w:t xml:space="preserve">Die Virtuelle Apotheke </w:t>
      </w:r>
    </w:p>
    <w:p w:rsidR="00A14AFD" w:rsidRPr="00CB4797" w:rsidRDefault="00A14AFD" w:rsidP="00FD1E02">
      <w:pPr>
        <w:rPr>
          <w:b/>
          <w:i/>
          <w:sz w:val="24"/>
        </w:rPr>
      </w:pPr>
      <w:r w:rsidRPr="00CB4797">
        <w:rPr>
          <w:b/>
          <w:i/>
          <w:sz w:val="24"/>
        </w:rPr>
        <w:t xml:space="preserve">https://www.virtuelle-apotheke-beiersdorf.de/login.php </w:t>
      </w:r>
    </w:p>
    <w:p w:rsidR="00E04C4D" w:rsidRPr="00CB4797" w:rsidRDefault="00A14AFD" w:rsidP="00FD1E02">
      <w:pPr>
        <w:rPr>
          <w:b/>
          <w:i/>
          <w:sz w:val="24"/>
        </w:rPr>
      </w:pPr>
      <w:r w:rsidRPr="00CB4797">
        <w:rPr>
          <w:b/>
          <w:i/>
          <w:sz w:val="24"/>
        </w:rPr>
        <w:t>Beiersdorf AG und TÜV Rheinland Akademie GmbH, Düsseldorf</w:t>
      </w:r>
    </w:p>
    <w:p w:rsidR="00CB4797" w:rsidRPr="00CB4797" w:rsidRDefault="00CB4797" w:rsidP="00FD1E02">
      <w:pPr>
        <w:rPr>
          <w:b/>
          <w:sz w:val="24"/>
        </w:rPr>
      </w:pPr>
    </w:p>
    <w:p w:rsidR="00FD1E02" w:rsidRPr="00CB4797" w:rsidRDefault="00FD1E02" w:rsidP="00FD1E02">
      <w:pPr>
        <w:rPr>
          <w:sz w:val="24"/>
        </w:rPr>
      </w:pPr>
      <w:r w:rsidRPr="00CB4797">
        <w:rPr>
          <w:b/>
          <w:sz w:val="24"/>
        </w:rPr>
        <w:t>Inhalt</w:t>
      </w:r>
      <w:r w:rsidRPr="00CB4797">
        <w:rPr>
          <w:sz w:val="24"/>
        </w:rPr>
        <w:t xml:space="preserve"> </w:t>
      </w:r>
    </w:p>
    <w:p w:rsidR="00A14AFD" w:rsidRPr="00CB4797" w:rsidRDefault="00A14AFD" w:rsidP="00FD1E02">
      <w:pPr>
        <w:rPr>
          <w:sz w:val="24"/>
        </w:rPr>
      </w:pPr>
      <w:r w:rsidRPr="00CB4797">
        <w:rPr>
          <w:sz w:val="24"/>
        </w:rPr>
        <w:t>Die „Virtuelle Apotheke“ ist ein online-E-Learning-Angebot für Mitarbeitende in Ap</w:t>
      </w:r>
      <w:r w:rsidRPr="00CB4797">
        <w:rPr>
          <w:sz w:val="24"/>
        </w:rPr>
        <w:t>o</w:t>
      </w:r>
      <w:r w:rsidRPr="00CB4797">
        <w:rPr>
          <w:sz w:val="24"/>
        </w:rPr>
        <w:t xml:space="preserve">theken. Ihr Schwerpunkt liegt auf der Produktpalette der Hautpflege-Reihe von </w:t>
      </w:r>
      <w:proofErr w:type="spellStart"/>
      <w:r w:rsidRPr="00CB4797">
        <w:rPr>
          <w:sz w:val="24"/>
        </w:rPr>
        <w:t>Eucerin</w:t>
      </w:r>
      <w:proofErr w:type="spellEnd"/>
      <w:r w:rsidRPr="00CB4797">
        <w:rPr>
          <w:sz w:val="24"/>
        </w:rPr>
        <w:t>®. Dabei werden im Umfeld einer virtuellen Apotheke die Pflegeprodukte hi</w:t>
      </w:r>
      <w:r w:rsidRPr="00CB4797">
        <w:rPr>
          <w:sz w:val="24"/>
        </w:rPr>
        <w:t>n</w:t>
      </w:r>
      <w:r w:rsidRPr="00CB4797">
        <w:rPr>
          <w:sz w:val="24"/>
        </w:rPr>
        <w:t>sichtlich Zusammensetzung, Einsatzmöglichkeiten und Vorteilen vorgestellt. Gleichze</w:t>
      </w:r>
      <w:r w:rsidRPr="00CB4797">
        <w:rPr>
          <w:sz w:val="24"/>
        </w:rPr>
        <w:t>i</w:t>
      </w:r>
      <w:r w:rsidRPr="00CB4797">
        <w:rPr>
          <w:sz w:val="24"/>
        </w:rPr>
        <w:t>tig werden dem Lernenden innerhalb von Kursen die Grundlagen der Hautzustände und deren individuelle Bedürfnisse näher</w:t>
      </w:r>
      <w:r w:rsidR="00D462D0">
        <w:rPr>
          <w:sz w:val="24"/>
        </w:rPr>
        <w:t xml:space="preserve"> </w:t>
      </w:r>
      <w:r w:rsidRPr="00CB4797">
        <w:rPr>
          <w:sz w:val="24"/>
        </w:rPr>
        <w:t>gebracht. Anschließend kann anhand virtueller Kundenberatungsgespräche das Erlernte verfestigt werden. Ziel ist es, durch richtige Beratung der Beispielpatienten drei aufeinander aufbauende Zertifikate (Basis, Fortg</w:t>
      </w:r>
      <w:r w:rsidRPr="00CB4797">
        <w:rPr>
          <w:sz w:val="24"/>
        </w:rPr>
        <w:t>e</w:t>
      </w:r>
      <w:r w:rsidRPr="00CB4797">
        <w:rPr>
          <w:sz w:val="24"/>
        </w:rPr>
        <w:t>schrittene, Experte) zu erlangen, die ausgedruckt werden können.</w:t>
      </w:r>
    </w:p>
    <w:p w:rsidR="00FD1E02" w:rsidRPr="00CB4797" w:rsidRDefault="00FD1E02" w:rsidP="00FD1E02">
      <w:pPr>
        <w:rPr>
          <w:sz w:val="24"/>
        </w:rPr>
      </w:pPr>
      <w:r w:rsidRPr="00CB4797">
        <w:rPr>
          <w:b/>
          <w:sz w:val="24"/>
        </w:rPr>
        <w:t>Aus der Würdigung der Jury</w:t>
      </w:r>
      <w:r w:rsidRPr="00CB4797">
        <w:rPr>
          <w:sz w:val="24"/>
        </w:rPr>
        <w:t xml:space="preserve"> </w:t>
      </w:r>
    </w:p>
    <w:p w:rsidR="00A14AFD" w:rsidRPr="00CB4797" w:rsidRDefault="00A14AFD" w:rsidP="00A14AFD">
      <w:pPr>
        <w:rPr>
          <w:sz w:val="24"/>
        </w:rPr>
      </w:pPr>
      <w:r w:rsidRPr="00CB4797">
        <w:rPr>
          <w:sz w:val="24"/>
        </w:rPr>
        <w:t xml:space="preserve">Die Jury freut sich, ein Weiterbildungsangebot auszeichnen zu können, das nicht nur technisch und gestalterisch überzeugt, sondern didaktisch-methodisch beispielgebend ist. Es richtet sich an Beschäftigte in Apotheken, die ihr Wissen erweitern wollen über das Produktportfolio von </w:t>
      </w:r>
      <w:proofErr w:type="spellStart"/>
      <w:r w:rsidRPr="00CB4797">
        <w:rPr>
          <w:sz w:val="24"/>
        </w:rPr>
        <w:t>Eucerin</w:t>
      </w:r>
      <w:proofErr w:type="spellEnd"/>
      <w:r w:rsidRPr="00CB4797">
        <w:rPr>
          <w:sz w:val="24"/>
        </w:rPr>
        <w:t xml:space="preserve"> (Beiersdorf) sowie über Besonderheiten von Haut und Kosmetik. In Verbindung damit können sie ihre Beratungskompetenz in simulie</w:t>
      </w:r>
      <w:r w:rsidRPr="00CB4797">
        <w:rPr>
          <w:sz w:val="24"/>
        </w:rPr>
        <w:t>r</w:t>
      </w:r>
      <w:r w:rsidRPr="00CB4797">
        <w:rPr>
          <w:sz w:val="24"/>
        </w:rPr>
        <w:t>ten Verkaufsgesprächen trainieren; hier geht es um die Grundlagen von Gesprächsfü</w:t>
      </w:r>
      <w:r w:rsidRPr="00CB4797">
        <w:rPr>
          <w:sz w:val="24"/>
        </w:rPr>
        <w:t>h</w:t>
      </w:r>
      <w:r w:rsidRPr="00CB4797">
        <w:rPr>
          <w:sz w:val="24"/>
        </w:rPr>
        <w:t>rung und Beratung, die kundenorientierte Informationsvermittlung und die richtige Auswahl der Hautpflegeprodukte. Durch Einblendungen erhalten die Lernenden diff</w:t>
      </w:r>
      <w:r w:rsidRPr="00CB4797">
        <w:rPr>
          <w:sz w:val="24"/>
        </w:rPr>
        <w:t>e</w:t>
      </w:r>
      <w:r w:rsidRPr="00CB4797">
        <w:rPr>
          <w:sz w:val="24"/>
        </w:rPr>
        <w:t>renzierte, abwechslungsreiche Rückmeldungen zu den gewählten Aussagen und dar</w:t>
      </w:r>
      <w:r w:rsidRPr="00CB4797">
        <w:rPr>
          <w:sz w:val="24"/>
        </w:rPr>
        <w:t>ü</w:t>
      </w:r>
      <w:r w:rsidRPr="00CB4797">
        <w:rPr>
          <w:sz w:val="24"/>
        </w:rPr>
        <w:t>ber, welche zusätzlichen Beratungshinweise möglich sind. Es ist beispielgebend, wie sich Produkt- und Beratungskompetenz miteinander verknüpft  entwickeln lassen.</w:t>
      </w:r>
    </w:p>
    <w:p w:rsidR="00A14AFD" w:rsidRPr="00CB4797" w:rsidRDefault="00A14AFD" w:rsidP="00A14AFD">
      <w:pPr>
        <w:rPr>
          <w:sz w:val="24"/>
        </w:rPr>
      </w:pPr>
      <w:r w:rsidRPr="00CB4797">
        <w:rPr>
          <w:sz w:val="24"/>
        </w:rPr>
        <w:lastRenderedPageBreak/>
        <w:t>Die Virtuelle Apotheke schließt eine Kompetenzlücke beim Apothekenpersonal, das unabhängig von der Vorbildung in Studium oder Ausbildung auf den gleichen Kenntni</w:t>
      </w:r>
      <w:r w:rsidRPr="00CB4797">
        <w:rPr>
          <w:sz w:val="24"/>
        </w:rPr>
        <w:t>s</w:t>
      </w:r>
      <w:r w:rsidRPr="00CB4797">
        <w:rPr>
          <w:sz w:val="24"/>
        </w:rPr>
        <w:t xml:space="preserve">stand gelangen kann, indem es individuell Wissen erwirbt und spielerisch vertieft. Durch die Kombination von Information, Training, Spiel und Simulation ist das Produkt abwechslungsreich und kurzweilig. Es ermöglicht ein Lernen auf verschiedenen Niveaus und ist sehr nah an der Arbeitswirklichkeit der Zielgruppe. </w:t>
      </w:r>
    </w:p>
    <w:p w:rsidR="00A14AFD" w:rsidRPr="00CB4797" w:rsidRDefault="00A14AFD" w:rsidP="00A14AFD">
      <w:pPr>
        <w:rPr>
          <w:sz w:val="24"/>
        </w:rPr>
      </w:pPr>
      <w:r w:rsidRPr="00CB4797">
        <w:rPr>
          <w:sz w:val="24"/>
        </w:rPr>
        <w:t>Die Virtuelle Apotheke reagiert auf die Schwierigkeit, bei der stark wachsenden Info</w:t>
      </w:r>
      <w:r w:rsidRPr="00CB4797">
        <w:rPr>
          <w:sz w:val="24"/>
        </w:rPr>
        <w:t>r</w:t>
      </w:r>
      <w:r w:rsidRPr="00CB4797">
        <w:rPr>
          <w:sz w:val="24"/>
        </w:rPr>
        <w:t xml:space="preserve">mationsvielfalt das Apothekenpersonal „on </w:t>
      </w:r>
      <w:proofErr w:type="spellStart"/>
      <w:r w:rsidRPr="00CB4797">
        <w:rPr>
          <w:sz w:val="24"/>
        </w:rPr>
        <w:t>demand</w:t>
      </w:r>
      <w:proofErr w:type="spellEnd"/>
      <w:r w:rsidRPr="00CB4797">
        <w:rPr>
          <w:sz w:val="24"/>
        </w:rPr>
        <w:t>“ in verschiedenen Kompetenzen weiterzuentwickeln, und zwar ohne Aufwände finanzieller und zeitlicher Ressourcen. Sie zeigt sich dabei klassischen Produktschulungen in Präsenz oder durch schriftliche Unterlagen überlegen. Ihr besonderer Innovationsgehalt liegt in den virtuellen Kunde</w:t>
      </w:r>
      <w:r w:rsidRPr="00CB4797">
        <w:rPr>
          <w:sz w:val="24"/>
        </w:rPr>
        <w:t>n</w:t>
      </w:r>
      <w:r w:rsidRPr="00CB4797">
        <w:rPr>
          <w:sz w:val="24"/>
        </w:rPr>
        <w:t>gesprächen, denn online Produktinformationen und -schulungen gibt es auch von and</w:t>
      </w:r>
      <w:r w:rsidRPr="00CB4797">
        <w:rPr>
          <w:sz w:val="24"/>
        </w:rPr>
        <w:t>e</w:t>
      </w:r>
      <w:r w:rsidRPr="00CB4797">
        <w:rPr>
          <w:sz w:val="24"/>
        </w:rPr>
        <w:t>ren Hautpflegeanbietern.</w:t>
      </w:r>
    </w:p>
    <w:p w:rsidR="00376DEF" w:rsidRPr="00CB4797" w:rsidRDefault="00A14AFD" w:rsidP="00A14AFD">
      <w:pPr>
        <w:rPr>
          <w:sz w:val="24"/>
        </w:rPr>
      </w:pPr>
      <w:r w:rsidRPr="00CB4797">
        <w:rPr>
          <w:sz w:val="24"/>
        </w:rPr>
        <w:t xml:space="preserve">Die Jury gratuliert der Beiersdorf AG und der TÜV Rheinland Akademie GmbH zum Gewinn des </w:t>
      </w:r>
      <w:proofErr w:type="spellStart"/>
      <w:r w:rsidRPr="00CB4797">
        <w:rPr>
          <w:sz w:val="24"/>
        </w:rPr>
        <w:t>digita</w:t>
      </w:r>
      <w:proofErr w:type="spellEnd"/>
      <w:r w:rsidRPr="00CB4797">
        <w:rPr>
          <w:sz w:val="24"/>
        </w:rPr>
        <w:t xml:space="preserve"> 2016 und wünscht der Virtuellen Apotheke reale Erfolge.</w:t>
      </w:r>
    </w:p>
    <w:sectPr w:rsidR="00376DEF" w:rsidRPr="00CB4797" w:rsidSect="006C6D5A">
      <w:headerReference w:type="even" r:id="rId8"/>
      <w:headerReference w:type="default" r:id="rId9"/>
      <w:pgSz w:w="11906" w:h="16838" w:code="9"/>
      <w:pgMar w:top="2377" w:right="1701" w:bottom="1418"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F52" w:rsidRDefault="00791F52" w:rsidP="009B1636">
      <w:r>
        <w:separator/>
      </w:r>
    </w:p>
    <w:p w:rsidR="00791F52" w:rsidRDefault="00791F52" w:rsidP="009B1636"/>
    <w:p w:rsidR="00791F52" w:rsidRDefault="00791F52" w:rsidP="003E31F3"/>
  </w:endnote>
  <w:endnote w:type="continuationSeparator" w:id="0">
    <w:p w:rsidR="00791F52" w:rsidRDefault="00791F52" w:rsidP="009B1636">
      <w:r>
        <w:continuationSeparator/>
      </w:r>
    </w:p>
    <w:p w:rsidR="00791F52" w:rsidRDefault="00791F52" w:rsidP="009B1636"/>
    <w:p w:rsidR="00791F52" w:rsidRDefault="00791F52" w:rsidP="003E31F3"/>
  </w:endnote>
</w:endnotes>
</file>

<file path=word/fontTable.xml><?xml version="1.0" encoding="utf-8"?>
<w:fonts xmlns:r="http://schemas.openxmlformats.org/officeDocument/2006/relationships" xmlns:w="http://schemas.openxmlformats.org/wordprocessingml/2006/main">
  <w:font w:name="Baskerville">
    <w:panose1 w:val="02020502060306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w:altName w:val="Gill Sans"/>
    <w:panose1 w:val="020B0502020104020203"/>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F52" w:rsidRDefault="00791F52" w:rsidP="003E31F3">
      <w:r>
        <w:separator/>
      </w:r>
    </w:p>
  </w:footnote>
  <w:footnote w:type="continuationSeparator" w:id="0">
    <w:p w:rsidR="00791F52" w:rsidRDefault="00791F52" w:rsidP="009B1636">
      <w:r>
        <w:continuationSeparator/>
      </w:r>
    </w:p>
    <w:p w:rsidR="00791F52" w:rsidRDefault="00791F52" w:rsidP="009B1636"/>
    <w:p w:rsidR="00791F52" w:rsidRDefault="00791F52" w:rsidP="003E31F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F52" w:rsidRDefault="00791F52" w:rsidP="00BE0ACC"/>
  <w:p w:rsidR="00791F52" w:rsidRDefault="00791F52" w:rsidP="00BE0ACC"/>
  <w:p w:rsidR="00791F52" w:rsidRDefault="00791F52" w:rsidP="00BE0ACC"/>
  <w:p w:rsidR="00791F52" w:rsidRDefault="00791F52" w:rsidP="00BE0ACC"/>
  <w:p w:rsidR="00791F52" w:rsidRDefault="00791F52" w:rsidP="00BE0AC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F52" w:rsidRDefault="00791F52" w:rsidP="00B42415">
    <w:pPr>
      <w:pStyle w:val="Kopfzeile"/>
      <w:jc w:val="center"/>
    </w:pPr>
    <w:r>
      <w:rPr>
        <w:noProof/>
      </w:rPr>
      <w:drawing>
        <wp:anchor distT="0" distB="0" distL="114300" distR="114300" simplePos="0" relativeHeight="251658752" behindDoc="0" locked="0" layoutInCell="1" allowOverlap="1">
          <wp:simplePos x="0" y="0"/>
          <wp:positionH relativeFrom="column">
            <wp:posOffset>4282630</wp:posOffset>
          </wp:positionH>
          <wp:positionV relativeFrom="paragraph">
            <wp:posOffset>-2540</wp:posOffset>
          </wp:positionV>
          <wp:extent cx="1952244" cy="929640"/>
          <wp:effectExtent l="0" t="0" r="0" b="3810"/>
          <wp:wrapNone/>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gita15"/>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952244" cy="929640"/>
                  </a:xfrm>
                  <a:prstGeom prst="rect">
                    <a:avLst/>
                  </a:prstGeom>
                  <a:noFill/>
                </pic:spPr>
              </pic:pic>
            </a:graphicData>
          </a:graphic>
        </wp:anchor>
      </w:drawing>
    </w:r>
  </w:p>
  <w:p w:rsidR="00791F52" w:rsidRDefault="00791F52" w:rsidP="00B42415">
    <w:pPr>
      <w:pStyle w:val="Kopfzeile"/>
      <w:jc w:val="center"/>
    </w:pPr>
  </w:p>
  <w:p w:rsidR="00791F52" w:rsidRDefault="00791F52" w:rsidP="00B42415">
    <w:pPr>
      <w:pStyle w:val="Kopfzeile"/>
      <w:jc w:val="center"/>
    </w:pPr>
  </w:p>
  <w:p w:rsidR="00791F52" w:rsidRDefault="00791F52" w:rsidP="00B42415">
    <w:pPr>
      <w:pStyle w:val="Kopfzeil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71060F0"/>
    <w:lvl w:ilvl="0">
      <w:start w:val="1"/>
      <w:numFmt w:val="decimal"/>
      <w:lvlText w:val="Diagramm %1:"/>
      <w:lvlJc w:val="left"/>
      <w:pPr>
        <w:tabs>
          <w:tab w:val="num" w:pos="2160"/>
        </w:tabs>
        <w:ind w:left="0" w:firstLine="0"/>
      </w:pPr>
      <w:rPr>
        <w:rFonts w:ascii="Baskerville" w:hAnsi="Baskerville" w:hint="default"/>
      </w:rPr>
    </w:lvl>
  </w:abstractNum>
  <w:abstractNum w:abstractNumId="1">
    <w:nsid w:val="FFFFFF7D"/>
    <w:multiLevelType w:val="singleLevel"/>
    <w:tmpl w:val="F1226E74"/>
    <w:lvl w:ilvl="0">
      <w:start w:val="1"/>
      <w:numFmt w:val="decimal"/>
      <w:lvlText w:val="%1."/>
      <w:lvlJc w:val="left"/>
      <w:pPr>
        <w:tabs>
          <w:tab w:val="num" w:pos="1209"/>
        </w:tabs>
        <w:ind w:left="1209" w:hanging="360"/>
      </w:pPr>
    </w:lvl>
  </w:abstractNum>
  <w:abstractNum w:abstractNumId="2">
    <w:nsid w:val="FFFFFF7E"/>
    <w:multiLevelType w:val="singleLevel"/>
    <w:tmpl w:val="3E8E6062"/>
    <w:lvl w:ilvl="0">
      <w:start w:val="1"/>
      <w:numFmt w:val="decimal"/>
      <w:lvlText w:val="%1."/>
      <w:lvlJc w:val="left"/>
      <w:pPr>
        <w:tabs>
          <w:tab w:val="num" w:pos="926"/>
        </w:tabs>
        <w:ind w:left="926" w:hanging="360"/>
      </w:pPr>
    </w:lvl>
  </w:abstractNum>
  <w:abstractNum w:abstractNumId="3">
    <w:nsid w:val="FFFFFF7F"/>
    <w:multiLevelType w:val="singleLevel"/>
    <w:tmpl w:val="647203D4"/>
    <w:lvl w:ilvl="0">
      <w:start w:val="1"/>
      <w:numFmt w:val="decimal"/>
      <w:lvlText w:val="%1."/>
      <w:lvlJc w:val="left"/>
      <w:pPr>
        <w:tabs>
          <w:tab w:val="num" w:pos="643"/>
        </w:tabs>
        <w:ind w:left="643" w:hanging="360"/>
      </w:pPr>
    </w:lvl>
  </w:abstractNum>
  <w:abstractNum w:abstractNumId="4">
    <w:nsid w:val="FFFFFF80"/>
    <w:multiLevelType w:val="singleLevel"/>
    <w:tmpl w:val="202EDA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93C58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706D9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440CB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C941734"/>
    <w:lvl w:ilvl="0">
      <w:start w:val="1"/>
      <w:numFmt w:val="decimal"/>
      <w:lvlText w:val="%1."/>
      <w:lvlJc w:val="left"/>
      <w:pPr>
        <w:tabs>
          <w:tab w:val="num" w:pos="360"/>
        </w:tabs>
        <w:ind w:left="360" w:hanging="360"/>
      </w:pPr>
    </w:lvl>
  </w:abstractNum>
  <w:abstractNum w:abstractNumId="9">
    <w:nsid w:val="FFFFFF89"/>
    <w:multiLevelType w:val="singleLevel"/>
    <w:tmpl w:val="FF2E0DEC"/>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lvl w:ilvl="0">
      <w:start w:val="1"/>
      <w:numFmt w:val="bullet"/>
      <w:lvlText w:val=""/>
      <w:lvlJc w:val="left"/>
      <w:pPr>
        <w:tabs>
          <w:tab w:val="num" w:pos="624"/>
        </w:tabs>
        <w:ind w:left="624" w:hanging="397"/>
      </w:pPr>
      <w:rPr>
        <w:rFonts w:ascii="Symbol" w:hAnsi="Symbol" w:cs="Wingdings"/>
        <w:sz w:val="24"/>
        <w:szCs w:val="24"/>
      </w:rPr>
    </w:lvl>
  </w:abstractNum>
  <w:abstractNum w:abstractNumId="11">
    <w:nsid w:val="059306D5"/>
    <w:multiLevelType w:val="multilevel"/>
    <w:tmpl w:val="FC2CC8D8"/>
    <w:name w:val="WW8Num2"/>
    <w:lvl w:ilvl="0">
      <w:start w:val="1"/>
      <w:numFmt w:val="decimal"/>
      <w:lvlText w:val="Diagramm %1:"/>
      <w:lvlJc w:val="left"/>
      <w:pPr>
        <w:tabs>
          <w:tab w:val="num" w:pos="2160"/>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EB1BE6"/>
    <w:multiLevelType w:val="hybridMultilevel"/>
    <w:tmpl w:val="0B32E6F6"/>
    <w:lvl w:ilvl="0" w:tplc="9C82BDEE">
      <w:start w:val="1"/>
      <w:numFmt w:val="lowerLetter"/>
      <w:lvlText w:val="%1."/>
      <w:lvlJc w:val="left"/>
      <w:pPr>
        <w:tabs>
          <w:tab w:val="num" w:pos="720"/>
        </w:tabs>
        <w:ind w:left="720" w:hanging="360"/>
      </w:pPr>
      <w:rPr>
        <w:rFonts w:hint="default"/>
      </w:rPr>
    </w:lvl>
    <w:lvl w:ilvl="1" w:tplc="DBE815A6" w:tentative="1">
      <w:start w:val="1"/>
      <w:numFmt w:val="lowerLetter"/>
      <w:lvlText w:val="%2."/>
      <w:lvlJc w:val="left"/>
      <w:pPr>
        <w:tabs>
          <w:tab w:val="num" w:pos="1440"/>
        </w:tabs>
        <w:ind w:left="1440" w:hanging="360"/>
      </w:pPr>
    </w:lvl>
    <w:lvl w:ilvl="2" w:tplc="BE72D2C4" w:tentative="1">
      <w:start w:val="1"/>
      <w:numFmt w:val="lowerRoman"/>
      <w:lvlText w:val="%3."/>
      <w:lvlJc w:val="right"/>
      <w:pPr>
        <w:tabs>
          <w:tab w:val="num" w:pos="2160"/>
        </w:tabs>
        <w:ind w:left="2160" w:hanging="180"/>
      </w:pPr>
    </w:lvl>
    <w:lvl w:ilvl="3" w:tplc="1F401E60" w:tentative="1">
      <w:start w:val="1"/>
      <w:numFmt w:val="decimal"/>
      <w:lvlText w:val="%4."/>
      <w:lvlJc w:val="left"/>
      <w:pPr>
        <w:tabs>
          <w:tab w:val="num" w:pos="2880"/>
        </w:tabs>
        <w:ind w:left="2880" w:hanging="360"/>
      </w:pPr>
    </w:lvl>
    <w:lvl w:ilvl="4" w:tplc="CDA84058" w:tentative="1">
      <w:start w:val="1"/>
      <w:numFmt w:val="lowerLetter"/>
      <w:lvlText w:val="%5."/>
      <w:lvlJc w:val="left"/>
      <w:pPr>
        <w:tabs>
          <w:tab w:val="num" w:pos="3600"/>
        </w:tabs>
        <w:ind w:left="3600" w:hanging="360"/>
      </w:pPr>
    </w:lvl>
    <w:lvl w:ilvl="5" w:tplc="D4D6C61C" w:tentative="1">
      <w:start w:val="1"/>
      <w:numFmt w:val="lowerRoman"/>
      <w:lvlText w:val="%6."/>
      <w:lvlJc w:val="right"/>
      <w:pPr>
        <w:tabs>
          <w:tab w:val="num" w:pos="4320"/>
        </w:tabs>
        <w:ind w:left="4320" w:hanging="180"/>
      </w:pPr>
    </w:lvl>
    <w:lvl w:ilvl="6" w:tplc="CD84D550" w:tentative="1">
      <w:start w:val="1"/>
      <w:numFmt w:val="decimal"/>
      <w:lvlText w:val="%7."/>
      <w:lvlJc w:val="left"/>
      <w:pPr>
        <w:tabs>
          <w:tab w:val="num" w:pos="5040"/>
        </w:tabs>
        <w:ind w:left="5040" w:hanging="360"/>
      </w:pPr>
    </w:lvl>
    <w:lvl w:ilvl="7" w:tplc="D75C5B2C" w:tentative="1">
      <w:start w:val="1"/>
      <w:numFmt w:val="lowerLetter"/>
      <w:lvlText w:val="%8."/>
      <w:lvlJc w:val="left"/>
      <w:pPr>
        <w:tabs>
          <w:tab w:val="num" w:pos="5760"/>
        </w:tabs>
        <w:ind w:left="5760" w:hanging="360"/>
      </w:pPr>
    </w:lvl>
    <w:lvl w:ilvl="8" w:tplc="200AABBA" w:tentative="1">
      <w:start w:val="1"/>
      <w:numFmt w:val="lowerRoman"/>
      <w:lvlText w:val="%9."/>
      <w:lvlJc w:val="right"/>
      <w:pPr>
        <w:tabs>
          <w:tab w:val="num" w:pos="6480"/>
        </w:tabs>
        <w:ind w:left="6480" w:hanging="180"/>
      </w:pPr>
    </w:lvl>
  </w:abstractNum>
  <w:abstractNum w:abstractNumId="13">
    <w:nsid w:val="0C013F2A"/>
    <w:multiLevelType w:val="hybridMultilevel"/>
    <w:tmpl w:val="C8F28510"/>
    <w:lvl w:ilvl="0" w:tplc="09D451B4">
      <w:start w:val="1"/>
      <w:numFmt w:val="decimal"/>
      <w:pStyle w:val="IBI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0DD71630"/>
    <w:multiLevelType w:val="multilevel"/>
    <w:tmpl w:val="FB08F578"/>
    <w:lvl w:ilvl="0">
      <w:start w:val="3"/>
      <w:numFmt w:val="upperRoman"/>
      <w:pStyle w:val="berschrift7"/>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nsid w:val="0E673474"/>
    <w:multiLevelType w:val="multilevel"/>
    <w:tmpl w:val="10C49ED0"/>
    <w:lvl w:ilvl="0">
      <w:start w:val="1"/>
      <w:numFmt w:val="decimal"/>
      <w:lvlText w:val="%1."/>
      <w:lvlJc w:val="left"/>
      <w:pPr>
        <w:tabs>
          <w:tab w:val="num" w:pos="1065"/>
        </w:tabs>
        <w:ind w:left="1065" w:hanging="705"/>
      </w:pPr>
      <w:rPr>
        <w:rFonts w:ascii="Bookman Old Style" w:hAnsi="Bookman Old Style"/>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33763D7"/>
    <w:multiLevelType w:val="hybridMultilevel"/>
    <w:tmpl w:val="D33C3112"/>
    <w:lvl w:ilvl="0" w:tplc="645C9748">
      <w:start w:val="1"/>
      <w:numFmt w:val="decimal"/>
      <w:lvlText w:val="%1."/>
      <w:lvlJc w:val="left"/>
      <w:pPr>
        <w:tabs>
          <w:tab w:val="num" w:pos="720"/>
        </w:tabs>
        <w:ind w:left="720" w:hanging="360"/>
      </w:pPr>
    </w:lvl>
    <w:lvl w:ilvl="1" w:tplc="2378301E" w:tentative="1">
      <w:start w:val="1"/>
      <w:numFmt w:val="lowerLetter"/>
      <w:lvlText w:val="%2."/>
      <w:lvlJc w:val="left"/>
      <w:pPr>
        <w:tabs>
          <w:tab w:val="num" w:pos="1440"/>
        </w:tabs>
        <w:ind w:left="1440" w:hanging="360"/>
      </w:pPr>
    </w:lvl>
    <w:lvl w:ilvl="2" w:tplc="5F0812FE" w:tentative="1">
      <w:start w:val="1"/>
      <w:numFmt w:val="lowerRoman"/>
      <w:lvlText w:val="%3."/>
      <w:lvlJc w:val="right"/>
      <w:pPr>
        <w:tabs>
          <w:tab w:val="num" w:pos="2160"/>
        </w:tabs>
        <w:ind w:left="2160" w:hanging="180"/>
      </w:pPr>
    </w:lvl>
    <w:lvl w:ilvl="3" w:tplc="16C6F800" w:tentative="1">
      <w:start w:val="1"/>
      <w:numFmt w:val="decimal"/>
      <w:lvlText w:val="%4."/>
      <w:lvlJc w:val="left"/>
      <w:pPr>
        <w:tabs>
          <w:tab w:val="num" w:pos="2880"/>
        </w:tabs>
        <w:ind w:left="2880" w:hanging="360"/>
      </w:pPr>
    </w:lvl>
    <w:lvl w:ilvl="4" w:tplc="D4B81832" w:tentative="1">
      <w:start w:val="1"/>
      <w:numFmt w:val="lowerLetter"/>
      <w:lvlText w:val="%5."/>
      <w:lvlJc w:val="left"/>
      <w:pPr>
        <w:tabs>
          <w:tab w:val="num" w:pos="3600"/>
        </w:tabs>
        <w:ind w:left="3600" w:hanging="360"/>
      </w:pPr>
    </w:lvl>
    <w:lvl w:ilvl="5" w:tplc="9FA4E672" w:tentative="1">
      <w:start w:val="1"/>
      <w:numFmt w:val="lowerRoman"/>
      <w:lvlText w:val="%6."/>
      <w:lvlJc w:val="right"/>
      <w:pPr>
        <w:tabs>
          <w:tab w:val="num" w:pos="4320"/>
        </w:tabs>
        <w:ind w:left="4320" w:hanging="180"/>
      </w:pPr>
    </w:lvl>
    <w:lvl w:ilvl="6" w:tplc="52363B20" w:tentative="1">
      <w:start w:val="1"/>
      <w:numFmt w:val="decimal"/>
      <w:lvlText w:val="%7."/>
      <w:lvlJc w:val="left"/>
      <w:pPr>
        <w:tabs>
          <w:tab w:val="num" w:pos="5040"/>
        </w:tabs>
        <w:ind w:left="5040" w:hanging="360"/>
      </w:pPr>
    </w:lvl>
    <w:lvl w:ilvl="7" w:tplc="AD4E0F2C" w:tentative="1">
      <w:start w:val="1"/>
      <w:numFmt w:val="lowerLetter"/>
      <w:lvlText w:val="%8."/>
      <w:lvlJc w:val="left"/>
      <w:pPr>
        <w:tabs>
          <w:tab w:val="num" w:pos="5760"/>
        </w:tabs>
        <w:ind w:left="5760" w:hanging="360"/>
      </w:pPr>
    </w:lvl>
    <w:lvl w:ilvl="8" w:tplc="46F46C2E" w:tentative="1">
      <w:start w:val="1"/>
      <w:numFmt w:val="lowerRoman"/>
      <w:lvlText w:val="%9."/>
      <w:lvlJc w:val="right"/>
      <w:pPr>
        <w:tabs>
          <w:tab w:val="num" w:pos="6480"/>
        </w:tabs>
        <w:ind w:left="6480" w:hanging="180"/>
      </w:pPr>
    </w:lvl>
  </w:abstractNum>
  <w:abstractNum w:abstractNumId="17">
    <w:nsid w:val="1A9F6DB9"/>
    <w:multiLevelType w:val="multilevel"/>
    <w:tmpl w:val="F73420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08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1E9C0930"/>
    <w:multiLevelType w:val="hybridMultilevel"/>
    <w:tmpl w:val="45FC61E0"/>
    <w:lvl w:ilvl="0" w:tplc="921EF0EA">
      <w:start w:val="1"/>
      <w:numFmt w:val="decimal"/>
      <w:pStyle w:val="IBIBeschriftungTabelle"/>
      <w:lvlText w:val="Tabelle %1:"/>
      <w:lvlJc w:val="left"/>
      <w:pPr>
        <w:tabs>
          <w:tab w:val="num" w:pos="454"/>
        </w:tabs>
        <w:ind w:left="0" w:firstLine="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C826E890" w:tentative="1">
      <w:start w:val="1"/>
      <w:numFmt w:val="lowerLetter"/>
      <w:lvlText w:val="%2."/>
      <w:lvlJc w:val="left"/>
      <w:pPr>
        <w:tabs>
          <w:tab w:val="num" w:pos="1440"/>
        </w:tabs>
        <w:ind w:left="1440" w:hanging="360"/>
      </w:pPr>
    </w:lvl>
    <w:lvl w:ilvl="2" w:tplc="71D80AC4" w:tentative="1">
      <w:start w:val="1"/>
      <w:numFmt w:val="lowerRoman"/>
      <w:lvlText w:val="%3."/>
      <w:lvlJc w:val="right"/>
      <w:pPr>
        <w:tabs>
          <w:tab w:val="num" w:pos="2160"/>
        </w:tabs>
        <w:ind w:left="2160" w:hanging="180"/>
      </w:pPr>
    </w:lvl>
    <w:lvl w:ilvl="3" w:tplc="51546002" w:tentative="1">
      <w:start w:val="1"/>
      <w:numFmt w:val="decimal"/>
      <w:lvlText w:val="%4."/>
      <w:lvlJc w:val="left"/>
      <w:pPr>
        <w:tabs>
          <w:tab w:val="num" w:pos="2880"/>
        </w:tabs>
        <w:ind w:left="2880" w:hanging="360"/>
      </w:pPr>
    </w:lvl>
    <w:lvl w:ilvl="4" w:tplc="B5F86A30" w:tentative="1">
      <w:start w:val="1"/>
      <w:numFmt w:val="lowerLetter"/>
      <w:lvlText w:val="%5."/>
      <w:lvlJc w:val="left"/>
      <w:pPr>
        <w:tabs>
          <w:tab w:val="num" w:pos="3600"/>
        </w:tabs>
        <w:ind w:left="3600" w:hanging="360"/>
      </w:pPr>
    </w:lvl>
    <w:lvl w:ilvl="5" w:tplc="4D8C6E26" w:tentative="1">
      <w:start w:val="1"/>
      <w:numFmt w:val="lowerRoman"/>
      <w:lvlText w:val="%6."/>
      <w:lvlJc w:val="right"/>
      <w:pPr>
        <w:tabs>
          <w:tab w:val="num" w:pos="4320"/>
        </w:tabs>
        <w:ind w:left="4320" w:hanging="180"/>
      </w:pPr>
    </w:lvl>
    <w:lvl w:ilvl="6" w:tplc="168403E6" w:tentative="1">
      <w:start w:val="1"/>
      <w:numFmt w:val="decimal"/>
      <w:lvlText w:val="%7."/>
      <w:lvlJc w:val="left"/>
      <w:pPr>
        <w:tabs>
          <w:tab w:val="num" w:pos="5040"/>
        </w:tabs>
        <w:ind w:left="5040" w:hanging="360"/>
      </w:pPr>
    </w:lvl>
    <w:lvl w:ilvl="7" w:tplc="FE22016E" w:tentative="1">
      <w:start w:val="1"/>
      <w:numFmt w:val="lowerLetter"/>
      <w:lvlText w:val="%8."/>
      <w:lvlJc w:val="left"/>
      <w:pPr>
        <w:tabs>
          <w:tab w:val="num" w:pos="5760"/>
        </w:tabs>
        <w:ind w:left="5760" w:hanging="360"/>
      </w:pPr>
    </w:lvl>
    <w:lvl w:ilvl="8" w:tplc="40124A84" w:tentative="1">
      <w:start w:val="1"/>
      <w:numFmt w:val="lowerRoman"/>
      <w:lvlText w:val="%9."/>
      <w:lvlJc w:val="right"/>
      <w:pPr>
        <w:tabs>
          <w:tab w:val="num" w:pos="6480"/>
        </w:tabs>
        <w:ind w:left="6480" w:hanging="180"/>
      </w:pPr>
    </w:lvl>
  </w:abstractNum>
  <w:abstractNum w:abstractNumId="19">
    <w:nsid w:val="21F02F83"/>
    <w:multiLevelType w:val="hybridMultilevel"/>
    <w:tmpl w:val="E80CB6EA"/>
    <w:lvl w:ilvl="0" w:tplc="4262FB20">
      <w:start w:val="1"/>
      <w:numFmt w:val="lowerLetter"/>
      <w:pStyle w:val="IBINummerierungeingerckt"/>
      <w:lvlText w:val="%1)"/>
      <w:lvlJc w:val="left"/>
      <w:pPr>
        <w:ind w:left="71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0">
    <w:nsid w:val="24D831D2"/>
    <w:multiLevelType w:val="hybridMultilevel"/>
    <w:tmpl w:val="B7D4B04A"/>
    <w:lvl w:ilvl="0" w:tplc="EFF87F16">
      <w:start w:val="1"/>
      <w:numFmt w:val="bullet"/>
      <w:pStyle w:val="IBIAufzhlung2"/>
      <w:lvlText w:val=""/>
      <w:lvlJc w:val="left"/>
      <w:pPr>
        <w:tabs>
          <w:tab w:val="num" w:pos="567"/>
        </w:tabs>
        <w:ind w:left="567" w:hanging="283"/>
      </w:pPr>
      <w:rPr>
        <w:rFonts w:ascii="Wingdings" w:hAnsi="Wingdings" w:hint="default"/>
      </w:rPr>
    </w:lvl>
    <w:lvl w:ilvl="1" w:tplc="04070019" w:tentative="1">
      <w:start w:val="1"/>
      <w:numFmt w:val="bullet"/>
      <w:lvlText w:val="o"/>
      <w:lvlJc w:val="left"/>
      <w:pPr>
        <w:tabs>
          <w:tab w:val="num" w:pos="1440"/>
        </w:tabs>
        <w:ind w:left="1440" w:hanging="360"/>
      </w:pPr>
      <w:rPr>
        <w:rFonts w:ascii="Courier New" w:hAnsi="Courier New" w:cs="Arial"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Arial"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Arial"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nsid w:val="295A18EA"/>
    <w:multiLevelType w:val="multilevel"/>
    <w:tmpl w:val="4D786216"/>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suff w:val="space"/>
      <w:lvlText w:val="%1.%2.%3."/>
      <w:lvlJc w:val="left"/>
      <w:pPr>
        <w:ind w:left="737" w:hanging="737"/>
      </w:pPr>
      <w:rPr>
        <w:rFonts w:hint="default"/>
      </w:rPr>
    </w:lvl>
    <w:lvl w:ilvl="3">
      <w:start w:val="1"/>
      <w:numFmt w:val="decimal"/>
      <w:pStyle w:val="berschrift4"/>
      <w:lvlText w:val="%1.%2.%3.%4."/>
      <w:lvlJc w:val="left"/>
      <w:pPr>
        <w:tabs>
          <w:tab w:val="num" w:pos="1080"/>
        </w:tabs>
        <w:ind w:left="1077" w:hanging="1077"/>
      </w:pPr>
      <w:rPr>
        <w:rFonts w:hint="default"/>
      </w:rPr>
    </w:lvl>
    <w:lvl w:ilvl="4">
      <w:start w:val="1"/>
      <w:numFmt w:val="decimal"/>
      <w:pStyle w:val="berschrift5"/>
      <w:lvlText w:val="%1.%2.%3.%4.%5."/>
      <w:lvlJc w:val="left"/>
      <w:pPr>
        <w:tabs>
          <w:tab w:val="num" w:pos="2520"/>
        </w:tabs>
        <w:ind w:left="1531" w:hanging="9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2C37030F"/>
    <w:multiLevelType w:val="hybridMultilevel"/>
    <w:tmpl w:val="21C841EE"/>
    <w:lvl w:ilvl="0" w:tplc="06CE839E">
      <w:start w:val="1"/>
      <w:numFmt w:val="bullet"/>
      <w:pStyle w:val="IBIAufzhlung3"/>
      <w:lvlText w:val="o"/>
      <w:lvlJc w:val="left"/>
      <w:pPr>
        <w:tabs>
          <w:tab w:val="num" w:pos="851"/>
        </w:tabs>
        <w:ind w:left="851" w:hanging="284"/>
      </w:pPr>
      <w:rPr>
        <w:rFonts w:ascii="Courier New" w:hAnsi="Courier New" w:hint="default"/>
      </w:rPr>
    </w:lvl>
    <w:lvl w:ilvl="1" w:tplc="DDC2FA44">
      <w:start w:val="1"/>
      <w:numFmt w:val="bullet"/>
      <w:lvlText w:val="o"/>
      <w:lvlJc w:val="left"/>
      <w:pPr>
        <w:tabs>
          <w:tab w:val="num" w:pos="1440"/>
        </w:tabs>
        <w:ind w:left="1440" w:hanging="360"/>
      </w:pPr>
      <w:rPr>
        <w:rFonts w:ascii="Courier New" w:hAnsi="Courier New" w:cs="Symbol" w:hint="default"/>
      </w:rPr>
    </w:lvl>
    <w:lvl w:ilvl="2" w:tplc="B47EB4E8">
      <w:start w:val="1"/>
      <w:numFmt w:val="bullet"/>
      <w:pStyle w:val="IBIAufzhlung3"/>
      <w:lvlText w:val=""/>
      <w:lvlJc w:val="left"/>
      <w:pPr>
        <w:tabs>
          <w:tab w:val="num" w:pos="2160"/>
        </w:tabs>
        <w:ind w:left="2160" w:hanging="360"/>
      </w:pPr>
      <w:rPr>
        <w:rFonts w:ascii="Wingdings" w:hAnsi="Wingdings" w:hint="default"/>
      </w:rPr>
    </w:lvl>
    <w:lvl w:ilvl="3" w:tplc="B47A3B6E">
      <w:start w:val="1"/>
      <w:numFmt w:val="bullet"/>
      <w:lvlText w:val=""/>
      <w:lvlJc w:val="left"/>
      <w:pPr>
        <w:tabs>
          <w:tab w:val="num" w:pos="2880"/>
        </w:tabs>
        <w:ind w:left="2880" w:hanging="360"/>
      </w:pPr>
      <w:rPr>
        <w:rFonts w:ascii="Symbol" w:hAnsi="Symbol" w:hint="default"/>
      </w:rPr>
    </w:lvl>
    <w:lvl w:ilvl="4" w:tplc="6F184F4C" w:tentative="1">
      <w:start w:val="1"/>
      <w:numFmt w:val="bullet"/>
      <w:lvlText w:val="o"/>
      <w:lvlJc w:val="left"/>
      <w:pPr>
        <w:tabs>
          <w:tab w:val="num" w:pos="3600"/>
        </w:tabs>
        <w:ind w:left="3600" w:hanging="360"/>
      </w:pPr>
      <w:rPr>
        <w:rFonts w:ascii="Courier New" w:hAnsi="Courier New" w:cs="Symbol" w:hint="default"/>
      </w:rPr>
    </w:lvl>
    <w:lvl w:ilvl="5" w:tplc="97668D16" w:tentative="1">
      <w:start w:val="1"/>
      <w:numFmt w:val="bullet"/>
      <w:lvlText w:val=""/>
      <w:lvlJc w:val="left"/>
      <w:pPr>
        <w:tabs>
          <w:tab w:val="num" w:pos="4320"/>
        </w:tabs>
        <w:ind w:left="4320" w:hanging="360"/>
      </w:pPr>
      <w:rPr>
        <w:rFonts w:ascii="Wingdings" w:hAnsi="Wingdings" w:hint="default"/>
      </w:rPr>
    </w:lvl>
    <w:lvl w:ilvl="6" w:tplc="20E2057C" w:tentative="1">
      <w:start w:val="1"/>
      <w:numFmt w:val="bullet"/>
      <w:lvlText w:val=""/>
      <w:lvlJc w:val="left"/>
      <w:pPr>
        <w:tabs>
          <w:tab w:val="num" w:pos="5040"/>
        </w:tabs>
        <w:ind w:left="5040" w:hanging="360"/>
      </w:pPr>
      <w:rPr>
        <w:rFonts w:ascii="Symbol" w:hAnsi="Symbol" w:hint="default"/>
      </w:rPr>
    </w:lvl>
    <w:lvl w:ilvl="7" w:tplc="E272B43C" w:tentative="1">
      <w:start w:val="1"/>
      <w:numFmt w:val="bullet"/>
      <w:lvlText w:val="o"/>
      <w:lvlJc w:val="left"/>
      <w:pPr>
        <w:tabs>
          <w:tab w:val="num" w:pos="5760"/>
        </w:tabs>
        <w:ind w:left="5760" w:hanging="360"/>
      </w:pPr>
      <w:rPr>
        <w:rFonts w:ascii="Courier New" w:hAnsi="Courier New" w:cs="Symbol" w:hint="default"/>
      </w:rPr>
    </w:lvl>
    <w:lvl w:ilvl="8" w:tplc="F4CE2AC6" w:tentative="1">
      <w:start w:val="1"/>
      <w:numFmt w:val="bullet"/>
      <w:lvlText w:val=""/>
      <w:lvlJc w:val="left"/>
      <w:pPr>
        <w:tabs>
          <w:tab w:val="num" w:pos="6480"/>
        </w:tabs>
        <w:ind w:left="6480" w:hanging="360"/>
      </w:pPr>
      <w:rPr>
        <w:rFonts w:ascii="Wingdings" w:hAnsi="Wingdings" w:hint="default"/>
      </w:rPr>
    </w:lvl>
  </w:abstractNum>
  <w:abstractNum w:abstractNumId="23">
    <w:nsid w:val="2D501C2A"/>
    <w:multiLevelType w:val="hybridMultilevel"/>
    <w:tmpl w:val="3A3ED086"/>
    <w:lvl w:ilvl="0" w:tplc="97DECA74">
      <w:start w:val="1"/>
      <w:numFmt w:val="bullet"/>
      <w:lvlText w:val=""/>
      <w:lvlJc w:val="left"/>
      <w:pPr>
        <w:tabs>
          <w:tab w:val="num" w:pos="227"/>
        </w:tabs>
        <w:ind w:left="227" w:hanging="22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F5C890E2"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2D681A42"/>
    <w:multiLevelType w:val="hybridMultilevel"/>
    <w:tmpl w:val="1CF07DF4"/>
    <w:lvl w:ilvl="0" w:tplc="6576D824">
      <w:start w:val="1"/>
      <w:numFmt w:val="decimal"/>
      <w:lvlText w:val="%1."/>
      <w:lvlJc w:val="left"/>
      <w:pPr>
        <w:tabs>
          <w:tab w:val="num" w:pos="720"/>
        </w:tabs>
        <w:ind w:left="720" w:hanging="360"/>
      </w:p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5">
    <w:nsid w:val="320F2018"/>
    <w:multiLevelType w:val="hybridMultilevel"/>
    <w:tmpl w:val="40CA137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37207EFD"/>
    <w:multiLevelType w:val="hybridMultilevel"/>
    <w:tmpl w:val="A1AA6032"/>
    <w:lvl w:ilvl="0" w:tplc="0407000F">
      <w:start w:val="1"/>
      <w:numFmt w:val="decimal"/>
      <w:pStyle w:val="IBIBeschriftungDiagramm"/>
      <w:lvlText w:val="Diagramm %1:"/>
      <w:lvlJc w:val="left"/>
      <w:pPr>
        <w:tabs>
          <w:tab w:val="num" w:pos="1106"/>
        </w:tabs>
        <w:ind w:left="0" w:firstLine="0"/>
      </w:pPr>
      <w:rPr>
        <w:rFonts w:ascii="Baskerville" w:hAnsi="Baskerville"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nsid w:val="37DE04A2"/>
    <w:multiLevelType w:val="multilevel"/>
    <w:tmpl w:val="9CF01DCE"/>
    <w:lvl w:ilvl="0">
      <w:start w:val="1"/>
      <w:numFmt w:val="decimal"/>
      <w:isLgl/>
      <w:lvlText w:val="%1"/>
      <w:lvlJc w:val="left"/>
      <w:pPr>
        <w:tabs>
          <w:tab w:val="num" w:pos="432"/>
        </w:tabs>
        <w:ind w:left="432" w:hanging="432"/>
      </w:pPr>
      <w:rPr>
        <w:rFonts w:hint="default"/>
      </w:rPr>
    </w:lvl>
    <w:lvl w:ilvl="1">
      <w:start w:val="1"/>
      <w:numFmt w:val="none"/>
      <w:lvlRestart w:val="0"/>
      <w:isLgl/>
      <w:lvlText w:val="1.1"/>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3.%4.1"/>
      <w:lvlJc w:val="left"/>
      <w:pPr>
        <w:tabs>
          <w:tab w:val="num" w:pos="864"/>
        </w:tabs>
        <w:ind w:left="864" w:hanging="864"/>
      </w:pPr>
      <w:rPr>
        <w:rFonts w:hint="default"/>
      </w:rPr>
    </w:lvl>
    <w:lvl w:ilvl="4">
      <w:start w:val="1"/>
      <w:numFmt w:val="decimal"/>
      <w:lvlText w:val="%1.1.%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8">
    <w:nsid w:val="383D48BB"/>
    <w:multiLevelType w:val="hybridMultilevel"/>
    <w:tmpl w:val="22CE9D4E"/>
    <w:lvl w:ilvl="0" w:tplc="880A5346">
      <w:start w:val="1"/>
      <w:numFmt w:val="decimal"/>
      <w:pStyle w:val="Verzeichnis8"/>
      <w:lvlText w:val="%1."/>
      <w:lvlJc w:val="left"/>
      <w:pPr>
        <w:tabs>
          <w:tab w:val="num" w:pos="360"/>
        </w:tabs>
        <w:ind w:left="360" w:hanging="360"/>
      </w:pPr>
      <w:rPr>
        <w:rFonts w:hint="default"/>
      </w:rPr>
    </w:lvl>
    <w:lvl w:ilvl="1" w:tplc="FD2E872E">
      <w:start w:val="1"/>
      <w:numFmt w:val="bullet"/>
      <w:lvlText w:val="o"/>
      <w:lvlJc w:val="left"/>
      <w:pPr>
        <w:tabs>
          <w:tab w:val="num" w:pos="1440"/>
        </w:tabs>
        <w:ind w:left="1440" w:hanging="360"/>
      </w:pPr>
      <w:rPr>
        <w:rFonts w:ascii="Courier New" w:hAnsi="Courier New" w:hint="default"/>
      </w:rPr>
    </w:lvl>
    <w:lvl w:ilvl="2" w:tplc="7B9C8E62" w:tentative="1">
      <w:start w:val="1"/>
      <w:numFmt w:val="bullet"/>
      <w:lvlText w:val=""/>
      <w:lvlJc w:val="left"/>
      <w:pPr>
        <w:tabs>
          <w:tab w:val="num" w:pos="2160"/>
        </w:tabs>
        <w:ind w:left="2160" w:hanging="360"/>
      </w:pPr>
      <w:rPr>
        <w:rFonts w:ascii="Wingdings" w:hAnsi="Wingdings" w:hint="default"/>
      </w:rPr>
    </w:lvl>
    <w:lvl w:ilvl="3" w:tplc="D0000E4C" w:tentative="1">
      <w:start w:val="1"/>
      <w:numFmt w:val="bullet"/>
      <w:lvlText w:val=""/>
      <w:lvlJc w:val="left"/>
      <w:pPr>
        <w:tabs>
          <w:tab w:val="num" w:pos="2880"/>
        </w:tabs>
        <w:ind w:left="2880" w:hanging="360"/>
      </w:pPr>
      <w:rPr>
        <w:rFonts w:ascii="Symbol" w:hAnsi="Symbol" w:hint="default"/>
      </w:rPr>
    </w:lvl>
    <w:lvl w:ilvl="4" w:tplc="C2D4F28A" w:tentative="1">
      <w:start w:val="1"/>
      <w:numFmt w:val="bullet"/>
      <w:lvlText w:val="o"/>
      <w:lvlJc w:val="left"/>
      <w:pPr>
        <w:tabs>
          <w:tab w:val="num" w:pos="3600"/>
        </w:tabs>
        <w:ind w:left="3600" w:hanging="360"/>
      </w:pPr>
      <w:rPr>
        <w:rFonts w:ascii="Courier New" w:hAnsi="Courier New" w:hint="default"/>
      </w:rPr>
    </w:lvl>
    <w:lvl w:ilvl="5" w:tplc="56DA4866" w:tentative="1">
      <w:start w:val="1"/>
      <w:numFmt w:val="bullet"/>
      <w:lvlText w:val=""/>
      <w:lvlJc w:val="left"/>
      <w:pPr>
        <w:tabs>
          <w:tab w:val="num" w:pos="4320"/>
        </w:tabs>
        <w:ind w:left="4320" w:hanging="360"/>
      </w:pPr>
      <w:rPr>
        <w:rFonts w:ascii="Wingdings" w:hAnsi="Wingdings" w:hint="default"/>
      </w:rPr>
    </w:lvl>
    <w:lvl w:ilvl="6" w:tplc="CA523714" w:tentative="1">
      <w:start w:val="1"/>
      <w:numFmt w:val="bullet"/>
      <w:lvlText w:val=""/>
      <w:lvlJc w:val="left"/>
      <w:pPr>
        <w:tabs>
          <w:tab w:val="num" w:pos="5040"/>
        </w:tabs>
        <w:ind w:left="5040" w:hanging="360"/>
      </w:pPr>
      <w:rPr>
        <w:rFonts w:ascii="Symbol" w:hAnsi="Symbol" w:hint="default"/>
      </w:rPr>
    </w:lvl>
    <w:lvl w:ilvl="7" w:tplc="4C7CC54C" w:tentative="1">
      <w:start w:val="1"/>
      <w:numFmt w:val="bullet"/>
      <w:lvlText w:val="o"/>
      <w:lvlJc w:val="left"/>
      <w:pPr>
        <w:tabs>
          <w:tab w:val="num" w:pos="5760"/>
        </w:tabs>
        <w:ind w:left="5760" w:hanging="360"/>
      </w:pPr>
      <w:rPr>
        <w:rFonts w:ascii="Courier New" w:hAnsi="Courier New" w:hint="default"/>
      </w:rPr>
    </w:lvl>
    <w:lvl w:ilvl="8" w:tplc="B1F0BB98" w:tentative="1">
      <w:start w:val="1"/>
      <w:numFmt w:val="bullet"/>
      <w:lvlText w:val=""/>
      <w:lvlJc w:val="left"/>
      <w:pPr>
        <w:tabs>
          <w:tab w:val="num" w:pos="6480"/>
        </w:tabs>
        <w:ind w:left="6480" w:hanging="360"/>
      </w:pPr>
      <w:rPr>
        <w:rFonts w:ascii="Wingdings" w:hAnsi="Wingdings" w:hint="default"/>
      </w:rPr>
    </w:lvl>
  </w:abstractNum>
  <w:abstractNum w:abstractNumId="29">
    <w:nsid w:val="3FE61CCA"/>
    <w:multiLevelType w:val="hybridMultilevel"/>
    <w:tmpl w:val="79FC237A"/>
    <w:lvl w:ilvl="0" w:tplc="28861C1A">
      <w:start w:val="1"/>
      <w:numFmt w:val="decimal"/>
      <w:lvlText w:val="%1."/>
      <w:lvlJc w:val="left"/>
      <w:pPr>
        <w:tabs>
          <w:tab w:val="num" w:pos="360"/>
        </w:tabs>
        <w:ind w:left="360" w:hanging="360"/>
      </w:pPr>
      <w:rPr>
        <w:rFonts w:hint="default"/>
      </w:rPr>
    </w:lvl>
    <w:lvl w:ilvl="1" w:tplc="04070003">
      <w:start w:val="1"/>
      <w:numFmt w:val="lowerLetter"/>
      <w:lvlText w:val="%2)"/>
      <w:lvlJc w:val="left"/>
      <w:pPr>
        <w:tabs>
          <w:tab w:val="num" w:pos="1080"/>
        </w:tabs>
        <w:ind w:left="1080" w:hanging="360"/>
      </w:pPr>
      <w:rPr>
        <w:rFonts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0">
    <w:nsid w:val="479E354E"/>
    <w:multiLevelType w:val="hybridMultilevel"/>
    <w:tmpl w:val="EF6EE87E"/>
    <w:lvl w:ilvl="0" w:tplc="0407000F">
      <w:start w:val="1"/>
      <w:numFmt w:val="bullet"/>
      <w:lvlText w:val=""/>
      <w:lvlJc w:val="left"/>
      <w:pPr>
        <w:tabs>
          <w:tab w:val="num" w:pos="624"/>
        </w:tabs>
        <w:ind w:left="624" w:hanging="397"/>
      </w:pPr>
      <w:rPr>
        <w:rFonts w:ascii="Symbol" w:hAnsi="Symbol" w:hint="default"/>
      </w:rPr>
    </w:lvl>
    <w:lvl w:ilvl="1" w:tplc="04070017"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0371FF2"/>
    <w:multiLevelType w:val="multilevel"/>
    <w:tmpl w:val="F22874FC"/>
    <w:lvl w:ilvl="0">
      <w:start w:val="1"/>
      <w:numFmt w:val="decimal"/>
      <w:lvlText w:val="Tabelle %1:"/>
      <w:lvlJc w:val="left"/>
      <w:pPr>
        <w:tabs>
          <w:tab w:val="num" w:pos="567"/>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7F93764"/>
    <w:multiLevelType w:val="hybridMultilevel"/>
    <w:tmpl w:val="E3ACC8CA"/>
    <w:lvl w:ilvl="0" w:tplc="209EB472">
      <w:start w:val="1"/>
      <w:numFmt w:val="decimal"/>
      <w:lvlText w:val="Diagramm %1:"/>
      <w:lvlJc w:val="left"/>
      <w:pPr>
        <w:tabs>
          <w:tab w:val="num" w:pos="2160"/>
        </w:tabs>
        <w:ind w:left="0" w:firstLine="0"/>
      </w:pPr>
      <w:rPr>
        <w:rFonts w:ascii="Bookman Old Style" w:hAnsi="Bookman Old Style" w:hint="default"/>
      </w:rPr>
    </w:lvl>
    <w:lvl w:ilvl="1" w:tplc="F664F2D4" w:tentative="1">
      <w:start w:val="1"/>
      <w:numFmt w:val="lowerLetter"/>
      <w:lvlText w:val="%2."/>
      <w:lvlJc w:val="left"/>
      <w:pPr>
        <w:tabs>
          <w:tab w:val="num" w:pos="1440"/>
        </w:tabs>
        <w:ind w:left="1440" w:hanging="360"/>
      </w:pPr>
    </w:lvl>
    <w:lvl w:ilvl="2" w:tplc="78640508" w:tentative="1">
      <w:start w:val="1"/>
      <w:numFmt w:val="lowerRoman"/>
      <w:lvlText w:val="%3."/>
      <w:lvlJc w:val="right"/>
      <w:pPr>
        <w:tabs>
          <w:tab w:val="num" w:pos="2160"/>
        </w:tabs>
        <w:ind w:left="2160" w:hanging="180"/>
      </w:pPr>
    </w:lvl>
    <w:lvl w:ilvl="3" w:tplc="3E64F796" w:tentative="1">
      <w:start w:val="1"/>
      <w:numFmt w:val="decimal"/>
      <w:lvlText w:val="%4."/>
      <w:lvlJc w:val="left"/>
      <w:pPr>
        <w:tabs>
          <w:tab w:val="num" w:pos="2880"/>
        </w:tabs>
        <w:ind w:left="2880" w:hanging="360"/>
      </w:pPr>
    </w:lvl>
    <w:lvl w:ilvl="4" w:tplc="E13ECC4E" w:tentative="1">
      <w:start w:val="1"/>
      <w:numFmt w:val="lowerLetter"/>
      <w:lvlText w:val="%5."/>
      <w:lvlJc w:val="left"/>
      <w:pPr>
        <w:tabs>
          <w:tab w:val="num" w:pos="3600"/>
        </w:tabs>
        <w:ind w:left="3600" w:hanging="360"/>
      </w:pPr>
    </w:lvl>
    <w:lvl w:ilvl="5" w:tplc="803E6E60" w:tentative="1">
      <w:start w:val="1"/>
      <w:numFmt w:val="lowerRoman"/>
      <w:lvlText w:val="%6."/>
      <w:lvlJc w:val="right"/>
      <w:pPr>
        <w:tabs>
          <w:tab w:val="num" w:pos="4320"/>
        </w:tabs>
        <w:ind w:left="4320" w:hanging="180"/>
      </w:pPr>
    </w:lvl>
    <w:lvl w:ilvl="6" w:tplc="B0D66D14" w:tentative="1">
      <w:start w:val="1"/>
      <w:numFmt w:val="decimal"/>
      <w:lvlText w:val="%7."/>
      <w:lvlJc w:val="left"/>
      <w:pPr>
        <w:tabs>
          <w:tab w:val="num" w:pos="5040"/>
        </w:tabs>
        <w:ind w:left="5040" w:hanging="360"/>
      </w:pPr>
    </w:lvl>
    <w:lvl w:ilvl="7" w:tplc="04301C5E" w:tentative="1">
      <w:start w:val="1"/>
      <w:numFmt w:val="lowerLetter"/>
      <w:lvlText w:val="%8."/>
      <w:lvlJc w:val="left"/>
      <w:pPr>
        <w:tabs>
          <w:tab w:val="num" w:pos="5760"/>
        </w:tabs>
        <w:ind w:left="5760" w:hanging="360"/>
      </w:pPr>
    </w:lvl>
    <w:lvl w:ilvl="8" w:tplc="8D2C5094" w:tentative="1">
      <w:start w:val="1"/>
      <w:numFmt w:val="lowerRoman"/>
      <w:lvlText w:val="%9."/>
      <w:lvlJc w:val="right"/>
      <w:pPr>
        <w:tabs>
          <w:tab w:val="num" w:pos="6480"/>
        </w:tabs>
        <w:ind w:left="6480" w:hanging="180"/>
      </w:pPr>
    </w:lvl>
  </w:abstractNum>
  <w:abstractNum w:abstractNumId="33">
    <w:nsid w:val="5DE856FB"/>
    <w:multiLevelType w:val="hybridMultilevel"/>
    <w:tmpl w:val="54BE5F3C"/>
    <w:lvl w:ilvl="0" w:tplc="CEAC5AE4">
      <w:start w:val="1"/>
      <w:numFmt w:val="bullet"/>
      <w:pStyle w:val="IBIAufzhlung1"/>
      <w:lvlText w:val=""/>
      <w:lvlJc w:val="left"/>
      <w:pPr>
        <w:tabs>
          <w:tab w:val="num" w:pos="284"/>
        </w:tabs>
        <w:ind w:left="284" w:hanging="284"/>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4">
    <w:nsid w:val="70C04496"/>
    <w:multiLevelType w:val="hybridMultilevel"/>
    <w:tmpl w:val="EF260954"/>
    <w:lvl w:ilvl="0" w:tplc="E7205F92">
      <w:start w:val="1"/>
      <w:numFmt w:val="decimal"/>
      <w:pStyle w:val="IBIBeschriftungAbbildung"/>
      <w:lvlText w:val="Abb. %1:"/>
      <w:lvlJc w:val="left"/>
      <w:pPr>
        <w:tabs>
          <w:tab w:val="num" w:pos="-31680"/>
        </w:tabs>
        <w:ind w:left="0" w:firstLine="0"/>
      </w:pPr>
      <w:rPr>
        <w:rFonts w:ascii="Baskerville" w:hAnsi="Baskerville"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717C7297"/>
    <w:multiLevelType w:val="multilevel"/>
    <w:tmpl w:val="8D1032A2"/>
    <w:lvl w:ilvl="0">
      <w:start w:val="1"/>
      <w:numFmt w:val="decimal"/>
      <w:lvlText w:val="Tabelle %1:"/>
      <w:lvlJc w:val="left"/>
      <w:pPr>
        <w:tabs>
          <w:tab w:val="num" w:pos="737"/>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1BE67AD"/>
    <w:multiLevelType w:val="multilevel"/>
    <w:tmpl w:val="54BE7738"/>
    <w:lvl w:ilvl="0">
      <w:start w:val="1"/>
      <w:numFmt w:val="decimal"/>
      <w:lvlText w:val="Tabelle %1:"/>
      <w:lvlJc w:val="left"/>
      <w:pPr>
        <w:tabs>
          <w:tab w:val="num" w:pos="1080"/>
        </w:tabs>
        <w:ind w:left="0" w:firstLine="0"/>
      </w:pPr>
      <w:rPr>
        <w:rFonts w:ascii="Baskerville" w:hAnsi="Baskerville"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2A43BD4"/>
    <w:multiLevelType w:val="hybridMultilevel"/>
    <w:tmpl w:val="DFECE86A"/>
    <w:lvl w:ilvl="0" w:tplc="F7AAD126">
      <w:start w:val="1"/>
      <w:numFmt w:val="decimal"/>
      <w:lvlText w:val="Tabelle %1:"/>
      <w:lvlJc w:val="left"/>
      <w:pPr>
        <w:tabs>
          <w:tab w:val="num" w:pos="1080"/>
        </w:tabs>
        <w:ind w:left="0" w:firstLine="0"/>
      </w:pPr>
      <w:rPr>
        <w:rFonts w:ascii="Bookman Old Style" w:hAnsi="Bookman Old Style" w:hint="default"/>
      </w:rPr>
    </w:lvl>
    <w:lvl w:ilvl="1" w:tplc="29A4CB7E" w:tentative="1">
      <w:start w:val="1"/>
      <w:numFmt w:val="lowerLetter"/>
      <w:lvlText w:val="%2."/>
      <w:lvlJc w:val="left"/>
      <w:pPr>
        <w:tabs>
          <w:tab w:val="num" w:pos="1440"/>
        </w:tabs>
        <w:ind w:left="1440" w:hanging="360"/>
      </w:pPr>
    </w:lvl>
    <w:lvl w:ilvl="2" w:tplc="15BE6B32" w:tentative="1">
      <w:start w:val="1"/>
      <w:numFmt w:val="lowerRoman"/>
      <w:lvlText w:val="%3."/>
      <w:lvlJc w:val="right"/>
      <w:pPr>
        <w:tabs>
          <w:tab w:val="num" w:pos="2160"/>
        </w:tabs>
        <w:ind w:left="2160" w:hanging="180"/>
      </w:pPr>
    </w:lvl>
    <w:lvl w:ilvl="3" w:tplc="C6A07EC8" w:tentative="1">
      <w:start w:val="1"/>
      <w:numFmt w:val="decimal"/>
      <w:lvlText w:val="%4."/>
      <w:lvlJc w:val="left"/>
      <w:pPr>
        <w:tabs>
          <w:tab w:val="num" w:pos="2880"/>
        </w:tabs>
        <w:ind w:left="2880" w:hanging="360"/>
      </w:pPr>
    </w:lvl>
    <w:lvl w:ilvl="4" w:tplc="5476B65A" w:tentative="1">
      <w:start w:val="1"/>
      <w:numFmt w:val="lowerLetter"/>
      <w:lvlText w:val="%5."/>
      <w:lvlJc w:val="left"/>
      <w:pPr>
        <w:tabs>
          <w:tab w:val="num" w:pos="3600"/>
        </w:tabs>
        <w:ind w:left="3600" w:hanging="360"/>
      </w:pPr>
    </w:lvl>
    <w:lvl w:ilvl="5" w:tplc="51A21872" w:tentative="1">
      <w:start w:val="1"/>
      <w:numFmt w:val="lowerRoman"/>
      <w:lvlText w:val="%6."/>
      <w:lvlJc w:val="right"/>
      <w:pPr>
        <w:tabs>
          <w:tab w:val="num" w:pos="4320"/>
        </w:tabs>
        <w:ind w:left="4320" w:hanging="180"/>
      </w:pPr>
    </w:lvl>
    <w:lvl w:ilvl="6" w:tplc="1130BD5C" w:tentative="1">
      <w:start w:val="1"/>
      <w:numFmt w:val="decimal"/>
      <w:lvlText w:val="%7."/>
      <w:lvlJc w:val="left"/>
      <w:pPr>
        <w:tabs>
          <w:tab w:val="num" w:pos="5040"/>
        </w:tabs>
        <w:ind w:left="5040" w:hanging="360"/>
      </w:pPr>
    </w:lvl>
    <w:lvl w:ilvl="7" w:tplc="F19C71E2" w:tentative="1">
      <w:start w:val="1"/>
      <w:numFmt w:val="lowerLetter"/>
      <w:lvlText w:val="%8."/>
      <w:lvlJc w:val="left"/>
      <w:pPr>
        <w:tabs>
          <w:tab w:val="num" w:pos="5760"/>
        </w:tabs>
        <w:ind w:left="5760" w:hanging="360"/>
      </w:pPr>
    </w:lvl>
    <w:lvl w:ilvl="8" w:tplc="5490A168" w:tentative="1">
      <w:start w:val="1"/>
      <w:numFmt w:val="lowerRoman"/>
      <w:lvlText w:val="%9."/>
      <w:lvlJc w:val="right"/>
      <w:pPr>
        <w:tabs>
          <w:tab w:val="num" w:pos="6480"/>
        </w:tabs>
        <w:ind w:left="6480" w:hanging="180"/>
      </w:pPr>
    </w:lvl>
  </w:abstractNum>
  <w:abstractNum w:abstractNumId="38">
    <w:nsid w:val="77E55EE9"/>
    <w:multiLevelType w:val="multilevel"/>
    <w:tmpl w:val="99CCABCC"/>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1"/>
  </w:num>
  <w:num w:numId="2">
    <w:abstractNumId w:val="33"/>
  </w:num>
  <w:num w:numId="3">
    <w:abstractNumId w:val="28"/>
  </w:num>
  <w:num w:numId="4">
    <w:abstractNumId w:val="20"/>
  </w:num>
  <w:num w:numId="5">
    <w:abstractNumId w:val="14"/>
  </w:num>
  <w:num w:numId="6">
    <w:abstractNumId w:val="27"/>
  </w:num>
  <w:num w:numId="7">
    <w:abstractNumId w:val="22"/>
  </w:num>
  <w:num w:numId="8">
    <w:abstractNumId w:val="15"/>
  </w:num>
  <w:num w:numId="9">
    <w:abstractNumId w:val="13"/>
  </w:num>
  <w:num w:numId="10">
    <w:abstractNumId w:val="19"/>
  </w:num>
  <w:num w:numId="11">
    <w:abstractNumId w:val="29"/>
  </w:num>
  <w:num w:numId="12">
    <w:abstractNumId w:val="13"/>
    <w:lvlOverride w:ilvl="0">
      <w:startOverride w:val="1"/>
    </w:lvlOverride>
  </w:num>
  <w:num w:numId="13">
    <w:abstractNumId w:val="13"/>
    <w:lvlOverride w:ilvl="0">
      <w:startOverride w:val="1"/>
    </w:lvlOverride>
  </w:num>
  <w:num w:numId="14">
    <w:abstractNumId w:val="13"/>
    <w:lvlOverride w:ilvl="0">
      <w:startOverride w:val="1"/>
    </w:lvlOverride>
  </w:num>
  <w:num w:numId="15">
    <w:abstractNumId w:val="13"/>
    <w:lvlOverride w:ilvl="0">
      <w:startOverride w:val="1"/>
    </w:lvlOverride>
  </w:num>
  <w:num w:numId="16">
    <w:abstractNumId w:val="23"/>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6"/>
  </w:num>
  <w:num w:numId="28">
    <w:abstractNumId w:val="38"/>
  </w:num>
  <w:num w:numId="29">
    <w:abstractNumId w:val="17"/>
  </w:num>
  <w:num w:numId="30">
    <w:abstractNumId w:val="30"/>
  </w:num>
  <w:num w:numId="31">
    <w:abstractNumId w:val="32"/>
  </w:num>
  <w:num w:numId="32">
    <w:abstractNumId w:val="37"/>
  </w:num>
  <w:num w:numId="33">
    <w:abstractNumId w:val="12"/>
  </w:num>
  <w:num w:numId="34">
    <w:abstractNumId w:val="18"/>
  </w:num>
  <w:num w:numId="35">
    <w:abstractNumId w:val="36"/>
  </w:num>
  <w:num w:numId="36">
    <w:abstractNumId w:val="35"/>
  </w:num>
  <w:num w:numId="37">
    <w:abstractNumId w:val="31"/>
  </w:num>
  <w:num w:numId="38">
    <w:abstractNumId w:val="26"/>
  </w:num>
  <w:num w:numId="39">
    <w:abstractNumId w:val="11"/>
  </w:num>
  <w:num w:numId="40">
    <w:abstractNumId w:val="34"/>
  </w:num>
  <w:num w:numId="41">
    <w:abstractNumId w:val="24"/>
  </w:num>
  <w:num w:numId="42">
    <w:abstractNumId w:val="25"/>
  </w:num>
  <w:num w:numId="4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de-DE" w:vendorID="9" w:dllVersion="512" w:checkStyle="1"/>
  <w:activeWritingStyle w:appName="MSWord" w:lang="it-IT" w:vendorID="3" w:dllVersion="517" w:checkStyle="1"/>
  <w:activeWritingStyle w:appName="MSWord" w:lang="de-DE" w:vendorID="3" w:dllVersion="517" w:checkStyle="1"/>
  <w:proofState w:spelling="clean" w:grammar="clean"/>
  <w:attachedTemplate r:id="rId1"/>
  <w:stylePaneFormatFilter w:val="3001"/>
  <w:defaultTabStop w:val="57"/>
  <w:autoHyphenation/>
  <w:hyphenationZone w:val="425"/>
  <w:doNotHyphenateCaps/>
  <w:noPunctuationKerning/>
  <w:characterSpacingControl w:val="doNotCompress"/>
  <w:hdrShapeDefaults>
    <o:shapedefaults v:ext="edit" spidmax="28673">
      <o:colormenu v:ext="edit" fillcolor="none [3212]"/>
    </o:shapedefaults>
  </w:hdrShapeDefaults>
  <w:footnotePr>
    <w:footnote w:id="-1"/>
    <w:footnote w:id="0"/>
  </w:footnotePr>
  <w:endnotePr>
    <w:endnote w:id="-1"/>
    <w:endnote w:id="0"/>
  </w:endnotePr>
  <w:compat>
    <w:applyBreakingRules/>
  </w:compat>
  <w:rsids>
    <w:rsidRoot w:val="00114F67"/>
    <w:rsid w:val="00003F7D"/>
    <w:rsid w:val="00004C85"/>
    <w:rsid w:val="00006B7D"/>
    <w:rsid w:val="0001301D"/>
    <w:rsid w:val="0001723F"/>
    <w:rsid w:val="00017AA8"/>
    <w:rsid w:val="000219BA"/>
    <w:rsid w:val="00023183"/>
    <w:rsid w:val="0003092A"/>
    <w:rsid w:val="00037CF0"/>
    <w:rsid w:val="00037F4B"/>
    <w:rsid w:val="0004388D"/>
    <w:rsid w:val="00046FC9"/>
    <w:rsid w:val="00050A92"/>
    <w:rsid w:val="00053A0B"/>
    <w:rsid w:val="00060ACC"/>
    <w:rsid w:val="00062094"/>
    <w:rsid w:val="00063D2F"/>
    <w:rsid w:val="0006792C"/>
    <w:rsid w:val="00070998"/>
    <w:rsid w:val="000731D3"/>
    <w:rsid w:val="00073A58"/>
    <w:rsid w:val="00081156"/>
    <w:rsid w:val="0008139B"/>
    <w:rsid w:val="0008189B"/>
    <w:rsid w:val="00090F5B"/>
    <w:rsid w:val="00092FCD"/>
    <w:rsid w:val="00094453"/>
    <w:rsid w:val="0009597E"/>
    <w:rsid w:val="00096521"/>
    <w:rsid w:val="00096B68"/>
    <w:rsid w:val="00096C96"/>
    <w:rsid w:val="000A3742"/>
    <w:rsid w:val="000A41B1"/>
    <w:rsid w:val="000A4AAA"/>
    <w:rsid w:val="000A5069"/>
    <w:rsid w:val="000B2E7F"/>
    <w:rsid w:val="000B6509"/>
    <w:rsid w:val="000B6813"/>
    <w:rsid w:val="000B7B26"/>
    <w:rsid w:val="000C0976"/>
    <w:rsid w:val="000C0A0B"/>
    <w:rsid w:val="000C1583"/>
    <w:rsid w:val="000D14DB"/>
    <w:rsid w:val="000E0DE0"/>
    <w:rsid w:val="000E613A"/>
    <w:rsid w:val="000E77E7"/>
    <w:rsid w:val="000F009A"/>
    <w:rsid w:val="000F062C"/>
    <w:rsid w:val="000F0BF6"/>
    <w:rsid w:val="000F27B6"/>
    <w:rsid w:val="000F5497"/>
    <w:rsid w:val="000F6C3A"/>
    <w:rsid w:val="00100C55"/>
    <w:rsid w:val="00103DF7"/>
    <w:rsid w:val="001068B8"/>
    <w:rsid w:val="00107135"/>
    <w:rsid w:val="001078E3"/>
    <w:rsid w:val="00110524"/>
    <w:rsid w:val="00110F86"/>
    <w:rsid w:val="00114E7B"/>
    <w:rsid w:val="00114F67"/>
    <w:rsid w:val="0011578C"/>
    <w:rsid w:val="001166C5"/>
    <w:rsid w:val="00124469"/>
    <w:rsid w:val="00132DFA"/>
    <w:rsid w:val="00133C30"/>
    <w:rsid w:val="00137063"/>
    <w:rsid w:val="00140709"/>
    <w:rsid w:val="00141D0D"/>
    <w:rsid w:val="0014568B"/>
    <w:rsid w:val="00161AD1"/>
    <w:rsid w:val="00161B0F"/>
    <w:rsid w:val="00167AA6"/>
    <w:rsid w:val="00171EA1"/>
    <w:rsid w:val="00180311"/>
    <w:rsid w:val="00181BAA"/>
    <w:rsid w:val="001847B7"/>
    <w:rsid w:val="00186D64"/>
    <w:rsid w:val="00192B18"/>
    <w:rsid w:val="00197531"/>
    <w:rsid w:val="001A323B"/>
    <w:rsid w:val="001A348A"/>
    <w:rsid w:val="001A488A"/>
    <w:rsid w:val="001A5FDA"/>
    <w:rsid w:val="001B3E38"/>
    <w:rsid w:val="001C0AC1"/>
    <w:rsid w:val="001C5207"/>
    <w:rsid w:val="001D2A41"/>
    <w:rsid w:val="001D2C3A"/>
    <w:rsid w:val="001D7CB1"/>
    <w:rsid w:val="001E3722"/>
    <w:rsid w:val="001E56D3"/>
    <w:rsid w:val="001E6B53"/>
    <w:rsid w:val="001F2D8A"/>
    <w:rsid w:val="001F3308"/>
    <w:rsid w:val="001F615B"/>
    <w:rsid w:val="00200F3F"/>
    <w:rsid w:val="0020299E"/>
    <w:rsid w:val="00203184"/>
    <w:rsid w:val="00207C00"/>
    <w:rsid w:val="00211FAE"/>
    <w:rsid w:val="002154BA"/>
    <w:rsid w:val="00215D61"/>
    <w:rsid w:val="00216250"/>
    <w:rsid w:val="002201ED"/>
    <w:rsid w:val="0022079B"/>
    <w:rsid w:val="00220BED"/>
    <w:rsid w:val="00220E2A"/>
    <w:rsid w:val="002219BC"/>
    <w:rsid w:val="00223510"/>
    <w:rsid w:val="00226BC6"/>
    <w:rsid w:val="00236383"/>
    <w:rsid w:val="002379C6"/>
    <w:rsid w:val="00240355"/>
    <w:rsid w:val="002424B9"/>
    <w:rsid w:val="00244D6C"/>
    <w:rsid w:val="002454DF"/>
    <w:rsid w:val="00247524"/>
    <w:rsid w:val="00253F54"/>
    <w:rsid w:val="00260F55"/>
    <w:rsid w:val="00263728"/>
    <w:rsid w:val="0026448F"/>
    <w:rsid w:val="002648A6"/>
    <w:rsid w:val="002747E5"/>
    <w:rsid w:val="0027511D"/>
    <w:rsid w:val="00281295"/>
    <w:rsid w:val="00281DCA"/>
    <w:rsid w:val="0028219E"/>
    <w:rsid w:val="00285B14"/>
    <w:rsid w:val="00291003"/>
    <w:rsid w:val="0029115F"/>
    <w:rsid w:val="002925EF"/>
    <w:rsid w:val="00293B2E"/>
    <w:rsid w:val="002941C2"/>
    <w:rsid w:val="0029783D"/>
    <w:rsid w:val="00297DF1"/>
    <w:rsid w:val="002A2C56"/>
    <w:rsid w:val="002A6321"/>
    <w:rsid w:val="002B066D"/>
    <w:rsid w:val="002B31F0"/>
    <w:rsid w:val="002B4341"/>
    <w:rsid w:val="002B4A10"/>
    <w:rsid w:val="002C3575"/>
    <w:rsid w:val="002C39C5"/>
    <w:rsid w:val="002C4026"/>
    <w:rsid w:val="002C61A5"/>
    <w:rsid w:val="002C63FD"/>
    <w:rsid w:val="002D07ED"/>
    <w:rsid w:val="002D3365"/>
    <w:rsid w:val="002D371E"/>
    <w:rsid w:val="002D3774"/>
    <w:rsid w:val="002D3D9C"/>
    <w:rsid w:val="002E2223"/>
    <w:rsid w:val="002E489E"/>
    <w:rsid w:val="002E693A"/>
    <w:rsid w:val="002E6C34"/>
    <w:rsid w:val="002E7DD2"/>
    <w:rsid w:val="002F324E"/>
    <w:rsid w:val="002F3D2A"/>
    <w:rsid w:val="002F67C7"/>
    <w:rsid w:val="00300EA9"/>
    <w:rsid w:val="003022F4"/>
    <w:rsid w:val="003072C8"/>
    <w:rsid w:val="00307EE0"/>
    <w:rsid w:val="00313A54"/>
    <w:rsid w:val="00313D69"/>
    <w:rsid w:val="003163B7"/>
    <w:rsid w:val="00317E4F"/>
    <w:rsid w:val="00320486"/>
    <w:rsid w:val="00331DBD"/>
    <w:rsid w:val="00335D7E"/>
    <w:rsid w:val="003363CF"/>
    <w:rsid w:val="0033781E"/>
    <w:rsid w:val="003405EA"/>
    <w:rsid w:val="00345D9D"/>
    <w:rsid w:val="00346582"/>
    <w:rsid w:val="00346E31"/>
    <w:rsid w:val="003507BB"/>
    <w:rsid w:val="00353878"/>
    <w:rsid w:val="00353F9F"/>
    <w:rsid w:val="00356A0B"/>
    <w:rsid w:val="00360F8F"/>
    <w:rsid w:val="00363AB2"/>
    <w:rsid w:val="00363DE8"/>
    <w:rsid w:val="00367457"/>
    <w:rsid w:val="0036761A"/>
    <w:rsid w:val="003708C8"/>
    <w:rsid w:val="00371D03"/>
    <w:rsid w:val="00372CF8"/>
    <w:rsid w:val="00375D57"/>
    <w:rsid w:val="003769B3"/>
    <w:rsid w:val="00376DEF"/>
    <w:rsid w:val="00376FC4"/>
    <w:rsid w:val="00385F8E"/>
    <w:rsid w:val="0038745D"/>
    <w:rsid w:val="0039521D"/>
    <w:rsid w:val="003953C5"/>
    <w:rsid w:val="003B0B8D"/>
    <w:rsid w:val="003B52A0"/>
    <w:rsid w:val="003B5EC2"/>
    <w:rsid w:val="003B74EA"/>
    <w:rsid w:val="003B7626"/>
    <w:rsid w:val="003C1BED"/>
    <w:rsid w:val="003C1BFA"/>
    <w:rsid w:val="003C3615"/>
    <w:rsid w:val="003C489E"/>
    <w:rsid w:val="003D4E14"/>
    <w:rsid w:val="003D76B0"/>
    <w:rsid w:val="003E0A78"/>
    <w:rsid w:val="003E31F3"/>
    <w:rsid w:val="003F0069"/>
    <w:rsid w:val="00402414"/>
    <w:rsid w:val="004042F4"/>
    <w:rsid w:val="004046C2"/>
    <w:rsid w:val="00405598"/>
    <w:rsid w:val="00405B78"/>
    <w:rsid w:val="00410057"/>
    <w:rsid w:val="00410B0E"/>
    <w:rsid w:val="00413610"/>
    <w:rsid w:val="0042269A"/>
    <w:rsid w:val="00423832"/>
    <w:rsid w:val="004246B4"/>
    <w:rsid w:val="004275A6"/>
    <w:rsid w:val="00431644"/>
    <w:rsid w:val="00433544"/>
    <w:rsid w:val="00440C57"/>
    <w:rsid w:val="00440D60"/>
    <w:rsid w:val="00443ADB"/>
    <w:rsid w:val="00446197"/>
    <w:rsid w:val="00447F32"/>
    <w:rsid w:val="00450B77"/>
    <w:rsid w:val="00451196"/>
    <w:rsid w:val="00451406"/>
    <w:rsid w:val="0045183A"/>
    <w:rsid w:val="00452B3F"/>
    <w:rsid w:val="00452F77"/>
    <w:rsid w:val="00453C9C"/>
    <w:rsid w:val="00455A4D"/>
    <w:rsid w:val="00456092"/>
    <w:rsid w:val="00456CF6"/>
    <w:rsid w:val="00467289"/>
    <w:rsid w:val="00470EFC"/>
    <w:rsid w:val="00473187"/>
    <w:rsid w:val="004744C2"/>
    <w:rsid w:val="004744EC"/>
    <w:rsid w:val="00475759"/>
    <w:rsid w:val="004806B5"/>
    <w:rsid w:val="00481532"/>
    <w:rsid w:val="00485DA6"/>
    <w:rsid w:val="00486296"/>
    <w:rsid w:val="00486C44"/>
    <w:rsid w:val="00487E1C"/>
    <w:rsid w:val="00490E25"/>
    <w:rsid w:val="00493BAE"/>
    <w:rsid w:val="004949C1"/>
    <w:rsid w:val="00494A3A"/>
    <w:rsid w:val="00496AA9"/>
    <w:rsid w:val="0049749F"/>
    <w:rsid w:val="004A2378"/>
    <w:rsid w:val="004A30BD"/>
    <w:rsid w:val="004A5C92"/>
    <w:rsid w:val="004A69E6"/>
    <w:rsid w:val="004B4BAA"/>
    <w:rsid w:val="004B6AE3"/>
    <w:rsid w:val="004C04A3"/>
    <w:rsid w:val="004C08A1"/>
    <w:rsid w:val="004C2867"/>
    <w:rsid w:val="004C45D0"/>
    <w:rsid w:val="004D0704"/>
    <w:rsid w:val="004D5B12"/>
    <w:rsid w:val="004D6740"/>
    <w:rsid w:val="004E3E96"/>
    <w:rsid w:val="004E7B45"/>
    <w:rsid w:val="004E7BA6"/>
    <w:rsid w:val="004F0B7F"/>
    <w:rsid w:val="004F2246"/>
    <w:rsid w:val="004F5D84"/>
    <w:rsid w:val="004F7314"/>
    <w:rsid w:val="00512F41"/>
    <w:rsid w:val="0051427B"/>
    <w:rsid w:val="00516186"/>
    <w:rsid w:val="005167FD"/>
    <w:rsid w:val="005202F4"/>
    <w:rsid w:val="00521C1E"/>
    <w:rsid w:val="00525EB1"/>
    <w:rsid w:val="00534CDA"/>
    <w:rsid w:val="00535F72"/>
    <w:rsid w:val="0054015C"/>
    <w:rsid w:val="0054048B"/>
    <w:rsid w:val="00547C3D"/>
    <w:rsid w:val="00554241"/>
    <w:rsid w:val="005557D3"/>
    <w:rsid w:val="00560135"/>
    <w:rsid w:val="0056368B"/>
    <w:rsid w:val="00564EAB"/>
    <w:rsid w:val="00565F25"/>
    <w:rsid w:val="00566655"/>
    <w:rsid w:val="00570009"/>
    <w:rsid w:val="005720E7"/>
    <w:rsid w:val="00572E5C"/>
    <w:rsid w:val="00574C1B"/>
    <w:rsid w:val="00576FF4"/>
    <w:rsid w:val="00580ED5"/>
    <w:rsid w:val="00581D11"/>
    <w:rsid w:val="00583127"/>
    <w:rsid w:val="0058682F"/>
    <w:rsid w:val="005912F6"/>
    <w:rsid w:val="00591EF4"/>
    <w:rsid w:val="0059540E"/>
    <w:rsid w:val="00596118"/>
    <w:rsid w:val="005A32A3"/>
    <w:rsid w:val="005A7206"/>
    <w:rsid w:val="005B10A1"/>
    <w:rsid w:val="005B18AB"/>
    <w:rsid w:val="005B21F3"/>
    <w:rsid w:val="005B3B01"/>
    <w:rsid w:val="005B3F5C"/>
    <w:rsid w:val="005B503C"/>
    <w:rsid w:val="005B72C6"/>
    <w:rsid w:val="005C0EA9"/>
    <w:rsid w:val="005C1055"/>
    <w:rsid w:val="005C5FEA"/>
    <w:rsid w:val="005C744D"/>
    <w:rsid w:val="005D0130"/>
    <w:rsid w:val="005D01FB"/>
    <w:rsid w:val="005D1432"/>
    <w:rsid w:val="005D4A5F"/>
    <w:rsid w:val="005D7E1A"/>
    <w:rsid w:val="005E3FDC"/>
    <w:rsid w:val="005F0553"/>
    <w:rsid w:val="0060413D"/>
    <w:rsid w:val="0060537A"/>
    <w:rsid w:val="00616447"/>
    <w:rsid w:val="006167C3"/>
    <w:rsid w:val="006177E8"/>
    <w:rsid w:val="00621F82"/>
    <w:rsid w:val="00623959"/>
    <w:rsid w:val="006276BD"/>
    <w:rsid w:val="00630942"/>
    <w:rsid w:val="00635C03"/>
    <w:rsid w:val="00636D2A"/>
    <w:rsid w:val="006419CB"/>
    <w:rsid w:val="00643175"/>
    <w:rsid w:val="00651466"/>
    <w:rsid w:val="0065482C"/>
    <w:rsid w:val="006632B1"/>
    <w:rsid w:val="00664D7E"/>
    <w:rsid w:val="006667F9"/>
    <w:rsid w:val="00667B73"/>
    <w:rsid w:val="006721C8"/>
    <w:rsid w:val="00672620"/>
    <w:rsid w:val="006732A6"/>
    <w:rsid w:val="00673392"/>
    <w:rsid w:val="0067496B"/>
    <w:rsid w:val="00676400"/>
    <w:rsid w:val="00676C76"/>
    <w:rsid w:val="00683FA2"/>
    <w:rsid w:val="00685EBC"/>
    <w:rsid w:val="006861E8"/>
    <w:rsid w:val="00686516"/>
    <w:rsid w:val="0069355C"/>
    <w:rsid w:val="00696287"/>
    <w:rsid w:val="006A0D8D"/>
    <w:rsid w:val="006A2F42"/>
    <w:rsid w:val="006A3193"/>
    <w:rsid w:val="006A3B2A"/>
    <w:rsid w:val="006A459A"/>
    <w:rsid w:val="006A4A6F"/>
    <w:rsid w:val="006A5512"/>
    <w:rsid w:val="006A5F48"/>
    <w:rsid w:val="006B1A3B"/>
    <w:rsid w:val="006B35F8"/>
    <w:rsid w:val="006B3662"/>
    <w:rsid w:val="006B659E"/>
    <w:rsid w:val="006C02D7"/>
    <w:rsid w:val="006C062D"/>
    <w:rsid w:val="006C1BFB"/>
    <w:rsid w:val="006C4FAF"/>
    <w:rsid w:val="006C65F1"/>
    <w:rsid w:val="006C68E3"/>
    <w:rsid w:val="006C6D5A"/>
    <w:rsid w:val="006C7A31"/>
    <w:rsid w:val="006D348B"/>
    <w:rsid w:val="006D394A"/>
    <w:rsid w:val="006E2905"/>
    <w:rsid w:val="006E322B"/>
    <w:rsid w:val="006E430A"/>
    <w:rsid w:val="006E7FE0"/>
    <w:rsid w:val="006F1447"/>
    <w:rsid w:val="006F7C2E"/>
    <w:rsid w:val="00703D65"/>
    <w:rsid w:val="00706710"/>
    <w:rsid w:val="00710A03"/>
    <w:rsid w:val="00712483"/>
    <w:rsid w:val="00715ADD"/>
    <w:rsid w:val="00716E8B"/>
    <w:rsid w:val="00724915"/>
    <w:rsid w:val="00725E4A"/>
    <w:rsid w:val="00740E52"/>
    <w:rsid w:val="00740FDE"/>
    <w:rsid w:val="00741AEC"/>
    <w:rsid w:val="007424E3"/>
    <w:rsid w:val="00745D24"/>
    <w:rsid w:val="00745D61"/>
    <w:rsid w:val="00747BBF"/>
    <w:rsid w:val="00754064"/>
    <w:rsid w:val="007561A5"/>
    <w:rsid w:val="00764F86"/>
    <w:rsid w:val="00766B9C"/>
    <w:rsid w:val="0077020A"/>
    <w:rsid w:val="00770242"/>
    <w:rsid w:val="00771092"/>
    <w:rsid w:val="00771601"/>
    <w:rsid w:val="00771B40"/>
    <w:rsid w:val="007800E0"/>
    <w:rsid w:val="00780C3B"/>
    <w:rsid w:val="007820AB"/>
    <w:rsid w:val="007849B5"/>
    <w:rsid w:val="00786192"/>
    <w:rsid w:val="00791F52"/>
    <w:rsid w:val="00797C9D"/>
    <w:rsid w:val="007A16FA"/>
    <w:rsid w:val="007A2A77"/>
    <w:rsid w:val="007A304C"/>
    <w:rsid w:val="007A426C"/>
    <w:rsid w:val="007A60FC"/>
    <w:rsid w:val="007B1DE3"/>
    <w:rsid w:val="007B3D54"/>
    <w:rsid w:val="007B4D76"/>
    <w:rsid w:val="007B5BBE"/>
    <w:rsid w:val="007B6DC4"/>
    <w:rsid w:val="007C1143"/>
    <w:rsid w:val="007D48CB"/>
    <w:rsid w:val="007D4CB7"/>
    <w:rsid w:val="007E4078"/>
    <w:rsid w:val="007E557E"/>
    <w:rsid w:val="007E7E0A"/>
    <w:rsid w:val="007F3E05"/>
    <w:rsid w:val="007F3EB5"/>
    <w:rsid w:val="007F4821"/>
    <w:rsid w:val="007F7A84"/>
    <w:rsid w:val="008009E1"/>
    <w:rsid w:val="008018FD"/>
    <w:rsid w:val="00802159"/>
    <w:rsid w:val="008042D3"/>
    <w:rsid w:val="008050BA"/>
    <w:rsid w:val="00810670"/>
    <w:rsid w:val="008155EC"/>
    <w:rsid w:val="0082475D"/>
    <w:rsid w:val="00824D78"/>
    <w:rsid w:val="0082565C"/>
    <w:rsid w:val="00826340"/>
    <w:rsid w:val="00831626"/>
    <w:rsid w:val="00832482"/>
    <w:rsid w:val="00835B3B"/>
    <w:rsid w:val="00841F94"/>
    <w:rsid w:val="00845150"/>
    <w:rsid w:val="0084562C"/>
    <w:rsid w:val="00847BB5"/>
    <w:rsid w:val="00850DE5"/>
    <w:rsid w:val="00852454"/>
    <w:rsid w:val="00852903"/>
    <w:rsid w:val="008535B3"/>
    <w:rsid w:val="00854B4E"/>
    <w:rsid w:val="0085695B"/>
    <w:rsid w:val="00863CF5"/>
    <w:rsid w:val="00872410"/>
    <w:rsid w:val="008759F2"/>
    <w:rsid w:val="008800AD"/>
    <w:rsid w:val="00880606"/>
    <w:rsid w:val="008818CB"/>
    <w:rsid w:val="00882B62"/>
    <w:rsid w:val="00883AF8"/>
    <w:rsid w:val="00883F94"/>
    <w:rsid w:val="008867C8"/>
    <w:rsid w:val="00891B6C"/>
    <w:rsid w:val="008A03A4"/>
    <w:rsid w:val="008A04A9"/>
    <w:rsid w:val="008A12F4"/>
    <w:rsid w:val="008A3119"/>
    <w:rsid w:val="008A6855"/>
    <w:rsid w:val="008A710F"/>
    <w:rsid w:val="008B1BAE"/>
    <w:rsid w:val="008B1CB8"/>
    <w:rsid w:val="008B289C"/>
    <w:rsid w:val="008B5D63"/>
    <w:rsid w:val="008C1C58"/>
    <w:rsid w:val="008C1D58"/>
    <w:rsid w:val="008C41A5"/>
    <w:rsid w:val="008C41B6"/>
    <w:rsid w:val="008C7777"/>
    <w:rsid w:val="008C7DED"/>
    <w:rsid w:val="008D116C"/>
    <w:rsid w:val="008D1530"/>
    <w:rsid w:val="008D2F89"/>
    <w:rsid w:val="008D34DF"/>
    <w:rsid w:val="008D415A"/>
    <w:rsid w:val="008D70F5"/>
    <w:rsid w:val="008D748B"/>
    <w:rsid w:val="008E1828"/>
    <w:rsid w:val="008E1A5E"/>
    <w:rsid w:val="008E521C"/>
    <w:rsid w:val="008E7D42"/>
    <w:rsid w:val="008F1C7B"/>
    <w:rsid w:val="008F1DC8"/>
    <w:rsid w:val="008F34FB"/>
    <w:rsid w:val="008F6940"/>
    <w:rsid w:val="008F7E40"/>
    <w:rsid w:val="00902A0A"/>
    <w:rsid w:val="009039BA"/>
    <w:rsid w:val="00903F67"/>
    <w:rsid w:val="00906066"/>
    <w:rsid w:val="009061A5"/>
    <w:rsid w:val="00906822"/>
    <w:rsid w:val="00920D93"/>
    <w:rsid w:val="009234E0"/>
    <w:rsid w:val="00924DE2"/>
    <w:rsid w:val="00925A10"/>
    <w:rsid w:val="00927664"/>
    <w:rsid w:val="009323BD"/>
    <w:rsid w:val="009358FF"/>
    <w:rsid w:val="00935DFB"/>
    <w:rsid w:val="0094393C"/>
    <w:rsid w:val="00945B35"/>
    <w:rsid w:val="00946DDD"/>
    <w:rsid w:val="00955125"/>
    <w:rsid w:val="00961169"/>
    <w:rsid w:val="00962C55"/>
    <w:rsid w:val="0096374F"/>
    <w:rsid w:val="00964BB5"/>
    <w:rsid w:val="00967FAA"/>
    <w:rsid w:val="00970146"/>
    <w:rsid w:val="00971C76"/>
    <w:rsid w:val="00973D92"/>
    <w:rsid w:val="009757D3"/>
    <w:rsid w:val="00976862"/>
    <w:rsid w:val="00980EF7"/>
    <w:rsid w:val="0098492D"/>
    <w:rsid w:val="00985B10"/>
    <w:rsid w:val="00987630"/>
    <w:rsid w:val="00992E1F"/>
    <w:rsid w:val="009931D3"/>
    <w:rsid w:val="00994F66"/>
    <w:rsid w:val="009A096B"/>
    <w:rsid w:val="009A5021"/>
    <w:rsid w:val="009A63C8"/>
    <w:rsid w:val="009B1636"/>
    <w:rsid w:val="009B635C"/>
    <w:rsid w:val="009C180A"/>
    <w:rsid w:val="009C23A1"/>
    <w:rsid w:val="009D0BE1"/>
    <w:rsid w:val="009D1346"/>
    <w:rsid w:val="009D37C2"/>
    <w:rsid w:val="009D3B77"/>
    <w:rsid w:val="009D624A"/>
    <w:rsid w:val="009D7261"/>
    <w:rsid w:val="009D7A42"/>
    <w:rsid w:val="009E7229"/>
    <w:rsid w:val="009F532F"/>
    <w:rsid w:val="009F5333"/>
    <w:rsid w:val="009F75F0"/>
    <w:rsid w:val="00A03735"/>
    <w:rsid w:val="00A05470"/>
    <w:rsid w:val="00A10213"/>
    <w:rsid w:val="00A1068E"/>
    <w:rsid w:val="00A14AFD"/>
    <w:rsid w:val="00A15E5E"/>
    <w:rsid w:val="00A2049E"/>
    <w:rsid w:val="00A263BA"/>
    <w:rsid w:val="00A3205D"/>
    <w:rsid w:val="00A326DD"/>
    <w:rsid w:val="00A349D9"/>
    <w:rsid w:val="00A425C8"/>
    <w:rsid w:val="00A444CE"/>
    <w:rsid w:val="00A44568"/>
    <w:rsid w:val="00A52F9C"/>
    <w:rsid w:val="00A6692B"/>
    <w:rsid w:val="00A73524"/>
    <w:rsid w:val="00A75EC5"/>
    <w:rsid w:val="00A82D2B"/>
    <w:rsid w:val="00A86589"/>
    <w:rsid w:val="00A87A32"/>
    <w:rsid w:val="00A90F1D"/>
    <w:rsid w:val="00A91E78"/>
    <w:rsid w:val="00A97787"/>
    <w:rsid w:val="00AA0C58"/>
    <w:rsid w:val="00AA24DE"/>
    <w:rsid w:val="00AA35C9"/>
    <w:rsid w:val="00AB329B"/>
    <w:rsid w:val="00AB62E4"/>
    <w:rsid w:val="00AB6F0C"/>
    <w:rsid w:val="00AC2E3D"/>
    <w:rsid w:val="00AC6F10"/>
    <w:rsid w:val="00AC6FA5"/>
    <w:rsid w:val="00AD109F"/>
    <w:rsid w:val="00AD5166"/>
    <w:rsid w:val="00AE07DF"/>
    <w:rsid w:val="00AE5680"/>
    <w:rsid w:val="00AE5C57"/>
    <w:rsid w:val="00AF10D6"/>
    <w:rsid w:val="00AF20AD"/>
    <w:rsid w:val="00AF36D1"/>
    <w:rsid w:val="00AF5986"/>
    <w:rsid w:val="00B03C9A"/>
    <w:rsid w:val="00B052E0"/>
    <w:rsid w:val="00B07BBB"/>
    <w:rsid w:val="00B109E8"/>
    <w:rsid w:val="00B124B5"/>
    <w:rsid w:val="00B13712"/>
    <w:rsid w:val="00B13CC8"/>
    <w:rsid w:val="00B162AB"/>
    <w:rsid w:val="00B20097"/>
    <w:rsid w:val="00B20288"/>
    <w:rsid w:val="00B21BE9"/>
    <w:rsid w:val="00B24216"/>
    <w:rsid w:val="00B2538B"/>
    <w:rsid w:val="00B3016E"/>
    <w:rsid w:val="00B3425B"/>
    <w:rsid w:val="00B36136"/>
    <w:rsid w:val="00B40502"/>
    <w:rsid w:val="00B42415"/>
    <w:rsid w:val="00B46FA0"/>
    <w:rsid w:val="00B47CC9"/>
    <w:rsid w:val="00B5271B"/>
    <w:rsid w:val="00B53774"/>
    <w:rsid w:val="00B5630E"/>
    <w:rsid w:val="00B66499"/>
    <w:rsid w:val="00B67C89"/>
    <w:rsid w:val="00B73F3D"/>
    <w:rsid w:val="00B80354"/>
    <w:rsid w:val="00B87528"/>
    <w:rsid w:val="00B93380"/>
    <w:rsid w:val="00B93C78"/>
    <w:rsid w:val="00B93F09"/>
    <w:rsid w:val="00B9549A"/>
    <w:rsid w:val="00B95C1A"/>
    <w:rsid w:val="00BA153B"/>
    <w:rsid w:val="00BA1C15"/>
    <w:rsid w:val="00BA2560"/>
    <w:rsid w:val="00BA2AF4"/>
    <w:rsid w:val="00BA3413"/>
    <w:rsid w:val="00BA50DE"/>
    <w:rsid w:val="00BA68F3"/>
    <w:rsid w:val="00BC5FDF"/>
    <w:rsid w:val="00BD0B2A"/>
    <w:rsid w:val="00BD0FCE"/>
    <w:rsid w:val="00BD1760"/>
    <w:rsid w:val="00BD31F5"/>
    <w:rsid w:val="00BE0ACC"/>
    <w:rsid w:val="00BE4A10"/>
    <w:rsid w:val="00BE6E4B"/>
    <w:rsid w:val="00BF019C"/>
    <w:rsid w:val="00BF63A7"/>
    <w:rsid w:val="00BF6693"/>
    <w:rsid w:val="00BF7B2E"/>
    <w:rsid w:val="00C01CE9"/>
    <w:rsid w:val="00C01F62"/>
    <w:rsid w:val="00C053FC"/>
    <w:rsid w:val="00C06CC8"/>
    <w:rsid w:val="00C0792B"/>
    <w:rsid w:val="00C10CCB"/>
    <w:rsid w:val="00C1216F"/>
    <w:rsid w:val="00C22637"/>
    <w:rsid w:val="00C31AB5"/>
    <w:rsid w:val="00C31D09"/>
    <w:rsid w:val="00C35B25"/>
    <w:rsid w:val="00C40789"/>
    <w:rsid w:val="00C41227"/>
    <w:rsid w:val="00C438D8"/>
    <w:rsid w:val="00C43EE7"/>
    <w:rsid w:val="00C44668"/>
    <w:rsid w:val="00C45D55"/>
    <w:rsid w:val="00C46BB0"/>
    <w:rsid w:val="00C47182"/>
    <w:rsid w:val="00C4755F"/>
    <w:rsid w:val="00C531F6"/>
    <w:rsid w:val="00C60584"/>
    <w:rsid w:val="00C60F81"/>
    <w:rsid w:val="00C6381D"/>
    <w:rsid w:val="00C6501B"/>
    <w:rsid w:val="00C700F6"/>
    <w:rsid w:val="00C72E49"/>
    <w:rsid w:val="00C75AF8"/>
    <w:rsid w:val="00C83861"/>
    <w:rsid w:val="00C83AFF"/>
    <w:rsid w:val="00C869E5"/>
    <w:rsid w:val="00C87348"/>
    <w:rsid w:val="00C9091C"/>
    <w:rsid w:val="00C931E9"/>
    <w:rsid w:val="00C93384"/>
    <w:rsid w:val="00C95563"/>
    <w:rsid w:val="00C96A02"/>
    <w:rsid w:val="00CB21B1"/>
    <w:rsid w:val="00CB3FED"/>
    <w:rsid w:val="00CB4797"/>
    <w:rsid w:val="00CC0E8B"/>
    <w:rsid w:val="00CC3751"/>
    <w:rsid w:val="00CD417F"/>
    <w:rsid w:val="00CD682B"/>
    <w:rsid w:val="00CE5DC9"/>
    <w:rsid w:val="00CF0E2F"/>
    <w:rsid w:val="00CF17E8"/>
    <w:rsid w:val="00CF17F5"/>
    <w:rsid w:val="00CF1CDF"/>
    <w:rsid w:val="00CF21B3"/>
    <w:rsid w:val="00CF5F16"/>
    <w:rsid w:val="00CF6DB9"/>
    <w:rsid w:val="00D02760"/>
    <w:rsid w:val="00D17025"/>
    <w:rsid w:val="00D174D8"/>
    <w:rsid w:val="00D2059F"/>
    <w:rsid w:val="00D21291"/>
    <w:rsid w:val="00D2173A"/>
    <w:rsid w:val="00D24621"/>
    <w:rsid w:val="00D259EA"/>
    <w:rsid w:val="00D25D9A"/>
    <w:rsid w:val="00D30F8F"/>
    <w:rsid w:val="00D344C1"/>
    <w:rsid w:val="00D34C4C"/>
    <w:rsid w:val="00D35AFF"/>
    <w:rsid w:val="00D4181D"/>
    <w:rsid w:val="00D44065"/>
    <w:rsid w:val="00D451C7"/>
    <w:rsid w:val="00D462D0"/>
    <w:rsid w:val="00D4662F"/>
    <w:rsid w:val="00D51713"/>
    <w:rsid w:val="00D5222E"/>
    <w:rsid w:val="00D52B78"/>
    <w:rsid w:val="00D533D9"/>
    <w:rsid w:val="00D53A6E"/>
    <w:rsid w:val="00D548FD"/>
    <w:rsid w:val="00D55BF1"/>
    <w:rsid w:val="00D635AB"/>
    <w:rsid w:val="00D63AA9"/>
    <w:rsid w:val="00D63EC3"/>
    <w:rsid w:val="00D65CC5"/>
    <w:rsid w:val="00D72EF8"/>
    <w:rsid w:val="00D730BB"/>
    <w:rsid w:val="00D77E84"/>
    <w:rsid w:val="00D83B0B"/>
    <w:rsid w:val="00D8472B"/>
    <w:rsid w:val="00D868DF"/>
    <w:rsid w:val="00D91775"/>
    <w:rsid w:val="00D92DE2"/>
    <w:rsid w:val="00D92F60"/>
    <w:rsid w:val="00D97727"/>
    <w:rsid w:val="00DA0B92"/>
    <w:rsid w:val="00DA2326"/>
    <w:rsid w:val="00DA6BD2"/>
    <w:rsid w:val="00DB0D62"/>
    <w:rsid w:val="00DB200A"/>
    <w:rsid w:val="00DB203E"/>
    <w:rsid w:val="00DB68AA"/>
    <w:rsid w:val="00DC12D1"/>
    <w:rsid w:val="00DD3D76"/>
    <w:rsid w:val="00DD76C5"/>
    <w:rsid w:val="00DD7827"/>
    <w:rsid w:val="00DE04E4"/>
    <w:rsid w:val="00DE15D7"/>
    <w:rsid w:val="00DE3C3A"/>
    <w:rsid w:val="00DE752F"/>
    <w:rsid w:val="00DF5F80"/>
    <w:rsid w:val="00DF73C9"/>
    <w:rsid w:val="00E02988"/>
    <w:rsid w:val="00E02DEC"/>
    <w:rsid w:val="00E0316B"/>
    <w:rsid w:val="00E039D5"/>
    <w:rsid w:val="00E04C4D"/>
    <w:rsid w:val="00E04DDB"/>
    <w:rsid w:val="00E1041C"/>
    <w:rsid w:val="00E15F08"/>
    <w:rsid w:val="00E21FC8"/>
    <w:rsid w:val="00E24EC5"/>
    <w:rsid w:val="00E26794"/>
    <w:rsid w:val="00E3274B"/>
    <w:rsid w:val="00E34B52"/>
    <w:rsid w:val="00E34E18"/>
    <w:rsid w:val="00E4043C"/>
    <w:rsid w:val="00E44481"/>
    <w:rsid w:val="00E44AE4"/>
    <w:rsid w:val="00E468F6"/>
    <w:rsid w:val="00E53106"/>
    <w:rsid w:val="00E53FE6"/>
    <w:rsid w:val="00E56463"/>
    <w:rsid w:val="00E56791"/>
    <w:rsid w:val="00E63C00"/>
    <w:rsid w:val="00E6672E"/>
    <w:rsid w:val="00E76963"/>
    <w:rsid w:val="00E77846"/>
    <w:rsid w:val="00E818F6"/>
    <w:rsid w:val="00E87296"/>
    <w:rsid w:val="00EA2032"/>
    <w:rsid w:val="00EA2B83"/>
    <w:rsid w:val="00EA50D4"/>
    <w:rsid w:val="00EA5E2B"/>
    <w:rsid w:val="00EA7E4A"/>
    <w:rsid w:val="00EB1420"/>
    <w:rsid w:val="00EB1B9F"/>
    <w:rsid w:val="00EB2C98"/>
    <w:rsid w:val="00EB4D3B"/>
    <w:rsid w:val="00EB50B1"/>
    <w:rsid w:val="00EC0CDB"/>
    <w:rsid w:val="00EC5796"/>
    <w:rsid w:val="00EC6533"/>
    <w:rsid w:val="00EC701E"/>
    <w:rsid w:val="00EC73F5"/>
    <w:rsid w:val="00ED06F4"/>
    <w:rsid w:val="00ED098D"/>
    <w:rsid w:val="00ED21AD"/>
    <w:rsid w:val="00ED66B1"/>
    <w:rsid w:val="00EE2B3F"/>
    <w:rsid w:val="00EF7F49"/>
    <w:rsid w:val="00F10A1B"/>
    <w:rsid w:val="00F140C0"/>
    <w:rsid w:val="00F222FB"/>
    <w:rsid w:val="00F26F2F"/>
    <w:rsid w:val="00F30473"/>
    <w:rsid w:val="00F31966"/>
    <w:rsid w:val="00F33C56"/>
    <w:rsid w:val="00F33DA8"/>
    <w:rsid w:val="00F34FB9"/>
    <w:rsid w:val="00F4082A"/>
    <w:rsid w:val="00F4612B"/>
    <w:rsid w:val="00F47118"/>
    <w:rsid w:val="00F50ADC"/>
    <w:rsid w:val="00F515B1"/>
    <w:rsid w:val="00F543C9"/>
    <w:rsid w:val="00F61553"/>
    <w:rsid w:val="00F6668A"/>
    <w:rsid w:val="00F66C84"/>
    <w:rsid w:val="00F6710E"/>
    <w:rsid w:val="00F73D8D"/>
    <w:rsid w:val="00F81097"/>
    <w:rsid w:val="00F81149"/>
    <w:rsid w:val="00F90485"/>
    <w:rsid w:val="00F91C0F"/>
    <w:rsid w:val="00F91C20"/>
    <w:rsid w:val="00F9294A"/>
    <w:rsid w:val="00F94252"/>
    <w:rsid w:val="00F95A14"/>
    <w:rsid w:val="00F969C0"/>
    <w:rsid w:val="00F96E91"/>
    <w:rsid w:val="00FA3ACF"/>
    <w:rsid w:val="00FA5446"/>
    <w:rsid w:val="00FA6D76"/>
    <w:rsid w:val="00FC4DE3"/>
    <w:rsid w:val="00FD1E02"/>
    <w:rsid w:val="00FD2EE7"/>
    <w:rsid w:val="00FD35EC"/>
    <w:rsid w:val="00FD427B"/>
    <w:rsid w:val="00FE016F"/>
    <w:rsid w:val="00FE02F9"/>
    <w:rsid w:val="00FE0D3C"/>
    <w:rsid w:val="00FE134C"/>
    <w:rsid w:val="00FE5943"/>
    <w:rsid w:val="00FE774A"/>
    <w:rsid w:val="00FF668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enu v:ext="edit" fillcolor="none [3212]"/>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entry new="15" old="0"/>
        <o:entry new="16" old="0"/>
        <o:entry new="17" old="0"/>
        <o:entry new="18" old="0"/>
        <o:entry new="19" old="0"/>
        <o:entry new="20" old="0"/>
        <o:entry new="21" old="0"/>
        <o:entry new="22" old="0"/>
        <o:entry new="23" old="0"/>
        <o:entry new="24" old="0"/>
        <o:entry new="25" old="0"/>
        <o:entry new="26" old="0"/>
        <o:entry new="27" old="0"/>
        <o:entry new="28" old="0"/>
        <o:entry new="29" old="0"/>
        <o:entry new="30" old="0"/>
        <o:entry new="31" old="0"/>
        <o:entry new="32" old="0"/>
        <o:entry new="33" old="0"/>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0"/>
        <o:entry new="52" old="0"/>
        <o:entry new="53" old="0"/>
        <o:entry new="54" old="0"/>
        <o:entry new="55" old="0"/>
        <o:entry new="56" old="0"/>
        <o:entry new="57" old="0"/>
        <o:entry new="58" old="57"/>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IBI"/>
    <w:qFormat/>
    <w:rsid w:val="00BE6E4B"/>
    <w:pPr>
      <w:spacing w:after="60" w:line="360" w:lineRule="auto"/>
      <w:jc w:val="both"/>
    </w:pPr>
    <w:rPr>
      <w:rFonts w:ascii="Gill Sans" w:hAnsi="Gill Sans"/>
      <w:sz w:val="28"/>
      <w:szCs w:val="24"/>
    </w:rPr>
  </w:style>
  <w:style w:type="paragraph" w:styleId="berschrift1">
    <w:name w:val="heading 1"/>
    <w:aliases w:val="IBi"/>
    <w:basedOn w:val="Standard"/>
    <w:next w:val="Standard"/>
    <w:qFormat/>
    <w:rsid w:val="009234E0"/>
    <w:pPr>
      <w:keepNext/>
      <w:numPr>
        <w:numId w:val="1"/>
      </w:numPr>
      <w:spacing w:after="180" w:line="288" w:lineRule="auto"/>
      <w:ind w:left="357" w:hanging="357"/>
      <w:outlineLvl w:val="0"/>
    </w:pPr>
    <w:rPr>
      <w:rFonts w:cs="Arial"/>
      <w:b/>
      <w:bCs/>
      <w:kern w:val="32"/>
      <w:sz w:val="32"/>
      <w:szCs w:val="32"/>
    </w:rPr>
  </w:style>
  <w:style w:type="paragraph" w:styleId="berschrift2">
    <w:name w:val="heading 2"/>
    <w:aliases w:val="IbI"/>
    <w:basedOn w:val="Standard"/>
    <w:next w:val="Standard"/>
    <w:qFormat/>
    <w:rsid w:val="009234E0"/>
    <w:pPr>
      <w:keepNext/>
      <w:numPr>
        <w:ilvl w:val="1"/>
        <w:numId w:val="1"/>
      </w:numPr>
      <w:spacing w:before="120" w:after="180" w:line="288" w:lineRule="auto"/>
      <w:outlineLvl w:val="1"/>
    </w:pPr>
    <w:rPr>
      <w:rFonts w:cs="Arial"/>
      <w:b/>
      <w:bCs/>
      <w:szCs w:val="28"/>
    </w:rPr>
  </w:style>
  <w:style w:type="paragraph" w:styleId="berschrift3">
    <w:name w:val="heading 3"/>
    <w:aliases w:val="iBI"/>
    <w:basedOn w:val="Standard"/>
    <w:next w:val="Standard"/>
    <w:link w:val="berschrift3Zchn"/>
    <w:qFormat/>
    <w:rsid w:val="009234E0"/>
    <w:pPr>
      <w:keepNext/>
      <w:numPr>
        <w:ilvl w:val="2"/>
        <w:numId w:val="1"/>
      </w:numPr>
      <w:tabs>
        <w:tab w:val="left" w:pos="720"/>
      </w:tabs>
      <w:spacing w:before="120" w:after="120" w:line="288" w:lineRule="auto"/>
      <w:jc w:val="left"/>
      <w:outlineLvl w:val="2"/>
    </w:pPr>
    <w:rPr>
      <w:rFonts w:cs="Arial"/>
      <w:b/>
      <w:bCs/>
      <w:szCs w:val="26"/>
    </w:rPr>
  </w:style>
  <w:style w:type="paragraph" w:styleId="berschrift4">
    <w:name w:val="heading 4"/>
    <w:aliases w:val="Ibi"/>
    <w:basedOn w:val="Standard"/>
    <w:next w:val="Standard"/>
    <w:link w:val="berschrift4Zchn"/>
    <w:qFormat/>
    <w:rsid w:val="009234E0"/>
    <w:pPr>
      <w:keepNext/>
      <w:numPr>
        <w:ilvl w:val="3"/>
        <w:numId w:val="1"/>
      </w:numPr>
      <w:tabs>
        <w:tab w:val="clear" w:pos="1080"/>
      </w:tabs>
      <w:spacing w:before="120" w:after="120" w:line="288" w:lineRule="auto"/>
      <w:outlineLvl w:val="3"/>
    </w:pPr>
    <w:rPr>
      <w:b/>
      <w:szCs w:val="28"/>
    </w:rPr>
  </w:style>
  <w:style w:type="paragraph" w:styleId="berschrift5">
    <w:name w:val="heading 5"/>
    <w:aliases w:val="ibi"/>
    <w:basedOn w:val="berschrift4"/>
    <w:next w:val="Standard"/>
    <w:qFormat/>
    <w:rsid w:val="009234E0"/>
    <w:pPr>
      <w:numPr>
        <w:ilvl w:val="4"/>
      </w:numPr>
      <w:tabs>
        <w:tab w:val="clear" w:pos="2520"/>
      </w:tabs>
      <w:ind w:left="1077" w:hanging="1077"/>
      <w:outlineLvl w:val="4"/>
    </w:pPr>
  </w:style>
  <w:style w:type="paragraph" w:styleId="berschrift6">
    <w:name w:val="heading 6"/>
    <w:basedOn w:val="Standard"/>
    <w:next w:val="Standard"/>
    <w:qFormat/>
    <w:rsid w:val="00FF3B56"/>
    <w:pPr>
      <w:keepNext/>
      <w:spacing w:after="100" w:afterAutospacing="1"/>
      <w:jc w:val="left"/>
      <w:outlineLvl w:val="5"/>
    </w:pPr>
    <w:rPr>
      <w:rFonts w:ascii="Arial" w:hAnsi="Arial"/>
      <w:b/>
      <w:szCs w:val="20"/>
      <w:u w:val="single"/>
    </w:rPr>
  </w:style>
  <w:style w:type="paragraph" w:styleId="berschrift7">
    <w:name w:val="heading 7"/>
    <w:basedOn w:val="Standard"/>
    <w:next w:val="Standard"/>
    <w:qFormat/>
    <w:rsid w:val="0021128F"/>
    <w:pPr>
      <w:keepNext/>
      <w:numPr>
        <w:numId w:val="5"/>
      </w:numPr>
      <w:spacing w:line="240" w:lineRule="auto"/>
      <w:outlineLvl w:val="6"/>
    </w:pPr>
    <w:rPr>
      <w:rFonts w:ascii="Arial" w:hAnsi="Arial"/>
      <w:b/>
      <w:szCs w:val="20"/>
    </w:rPr>
  </w:style>
  <w:style w:type="paragraph" w:styleId="berschrift8">
    <w:name w:val="heading 8"/>
    <w:basedOn w:val="Standard"/>
    <w:next w:val="Standard"/>
    <w:qFormat/>
    <w:rsid w:val="0021128F"/>
    <w:pPr>
      <w:numPr>
        <w:ilvl w:val="7"/>
        <w:numId w:val="6"/>
      </w:numPr>
      <w:spacing w:before="240" w:line="240" w:lineRule="auto"/>
      <w:jc w:val="left"/>
      <w:outlineLvl w:val="7"/>
    </w:pPr>
    <w:rPr>
      <w:rFonts w:ascii="Times New Roman" w:hAnsi="Times New Roman"/>
      <w:i/>
      <w:sz w:val="22"/>
      <w:szCs w:val="20"/>
    </w:rPr>
  </w:style>
  <w:style w:type="paragraph" w:styleId="berschrift9">
    <w:name w:val="heading 9"/>
    <w:basedOn w:val="Standard"/>
    <w:next w:val="Standard"/>
    <w:qFormat/>
    <w:rsid w:val="0021128F"/>
    <w:pPr>
      <w:numPr>
        <w:ilvl w:val="8"/>
        <w:numId w:val="6"/>
      </w:numPr>
      <w:spacing w:before="240" w:line="240" w:lineRule="auto"/>
      <w:jc w:val="left"/>
      <w:outlineLvl w:val="8"/>
    </w:pPr>
    <w:rPr>
      <w:rFonts w:ascii="Arial" w:hAnsi="Arial"/>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iBI Zchn"/>
    <w:basedOn w:val="Absatz-Standardschriftart"/>
    <w:link w:val="berschrift3"/>
    <w:rsid w:val="009234E0"/>
    <w:rPr>
      <w:rFonts w:ascii="Baskerville" w:hAnsi="Baskerville" w:cs="Arial"/>
      <w:b/>
      <w:bCs/>
      <w:sz w:val="24"/>
      <w:szCs w:val="26"/>
      <w:lang w:val="de-DE" w:eastAsia="de-DE" w:bidi="ar-SA"/>
    </w:rPr>
  </w:style>
  <w:style w:type="character" w:customStyle="1" w:styleId="berschrift4Zchn">
    <w:name w:val="Überschrift 4 Zchn"/>
    <w:aliases w:val="Ibi Zchn"/>
    <w:basedOn w:val="Absatz-Standardschriftart"/>
    <w:link w:val="berschrift4"/>
    <w:rsid w:val="009234E0"/>
    <w:rPr>
      <w:rFonts w:ascii="Baskerville" w:hAnsi="Baskerville"/>
      <w:b/>
      <w:sz w:val="24"/>
      <w:szCs w:val="28"/>
      <w:lang w:val="de-DE" w:eastAsia="de-DE" w:bidi="ar-SA"/>
    </w:rPr>
  </w:style>
  <w:style w:type="paragraph" w:styleId="Verzeichnis2">
    <w:name w:val="toc 2"/>
    <w:basedOn w:val="Standard"/>
    <w:next w:val="Standard"/>
    <w:autoRedefine/>
    <w:uiPriority w:val="39"/>
    <w:rsid w:val="00AE643F"/>
    <w:pPr>
      <w:tabs>
        <w:tab w:val="right" w:leader="dot" w:pos="8505"/>
      </w:tabs>
      <w:spacing w:after="0" w:line="240" w:lineRule="auto"/>
      <w:ind w:left="624" w:right="612" w:hanging="397"/>
      <w:jc w:val="left"/>
    </w:pPr>
  </w:style>
  <w:style w:type="paragraph" w:styleId="Verzeichnis1">
    <w:name w:val="toc 1"/>
    <w:basedOn w:val="Standard"/>
    <w:next w:val="Standard"/>
    <w:autoRedefine/>
    <w:uiPriority w:val="39"/>
    <w:rsid w:val="00FE016F"/>
    <w:pPr>
      <w:tabs>
        <w:tab w:val="right" w:leader="dot" w:pos="8505"/>
      </w:tabs>
      <w:spacing w:after="0" w:line="240" w:lineRule="auto"/>
      <w:ind w:left="227" w:right="612" w:hanging="227"/>
      <w:jc w:val="left"/>
    </w:pPr>
  </w:style>
  <w:style w:type="paragraph" w:styleId="Verzeichnis3">
    <w:name w:val="toc 3"/>
    <w:basedOn w:val="Standard"/>
    <w:next w:val="Standard"/>
    <w:autoRedefine/>
    <w:uiPriority w:val="39"/>
    <w:rsid w:val="00AE643F"/>
    <w:pPr>
      <w:tabs>
        <w:tab w:val="right" w:leader="dot" w:pos="8505"/>
      </w:tabs>
      <w:spacing w:after="0" w:line="240" w:lineRule="auto"/>
      <w:ind w:left="1021" w:right="567" w:hanging="567"/>
      <w:jc w:val="left"/>
    </w:pPr>
  </w:style>
  <w:style w:type="paragraph" w:styleId="Verzeichnis4">
    <w:name w:val="toc 4"/>
    <w:basedOn w:val="Standard"/>
    <w:next w:val="Standard"/>
    <w:autoRedefine/>
    <w:semiHidden/>
    <w:rsid w:val="002E489E"/>
    <w:pPr>
      <w:tabs>
        <w:tab w:val="left" w:pos="1680"/>
        <w:tab w:val="right" w:leader="dot" w:pos="8505"/>
      </w:tabs>
      <w:spacing w:after="0" w:line="240" w:lineRule="auto"/>
      <w:ind w:left="1474" w:right="567" w:hanging="794"/>
      <w:jc w:val="left"/>
    </w:pPr>
  </w:style>
  <w:style w:type="paragraph" w:styleId="Verzeichnis5">
    <w:name w:val="toc 5"/>
    <w:basedOn w:val="Standard"/>
    <w:next w:val="Standard"/>
    <w:autoRedefine/>
    <w:semiHidden/>
    <w:rsid w:val="002E489E"/>
    <w:pPr>
      <w:tabs>
        <w:tab w:val="left" w:pos="2100"/>
        <w:tab w:val="right" w:leader="dot" w:pos="8494"/>
      </w:tabs>
      <w:spacing w:after="0" w:line="240" w:lineRule="auto"/>
      <w:ind w:left="1871" w:right="567" w:hanging="964"/>
    </w:pPr>
  </w:style>
  <w:style w:type="paragraph" w:styleId="Verzeichnis6">
    <w:name w:val="toc 6"/>
    <w:basedOn w:val="Standard"/>
    <w:next w:val="Standard"/>
    <w:autoRedefine/>
    <w:semiHidden/>
    <w:rsid w:val="002B066D"/>
    <w:pPr>
      <w:ind w:left="1200"/>
    </w:pPr>
  </w:style>
  <w:style w:type="paragraph" w:styleId="Verzeichnis7">
    <w:name w:val="toc 7"/>
    <w:basedOn w:val="Standard"/>
    <w:next w:val="Standard"/>
    <w:autoRedefine/>
    <w:semiHidden/>
    <w:rsid w:val="002B066D"/>
    <w:pPr>
      <w:ind w:left="1440"/>
    </w:pPr>
  </w:style>
  <w:style w:type="paragraph" w:styleId="Verzeichnis8">
    <w:name w:val="toc 8"/>
    <w:basedOn w:val="Standard"/>
    <w:next w:val="Standard"/>
    <w:autoRedefine/>
    <w:semiHidden/>
    <w:rsid w:val="005D0130"/>
    <w:pPr>
      <w:numPr>
        <w:numId w:val="3"/>
      </w:numPr>
    </w:pPr>
  </w:style>
  <w:style w:type="paragraph" w:styleId="Verzeichnis9">
    <w:name w:val="toc 9"/>
    <w:basedOn w:val="Standard"/>
    <w:next w:val="Standard"/>
    <w:autoRedefine/>
    <w:semiHidden/>
    <w:rsid w:val="002B066D"/>
    <w:pPr>
      <w:ind w:left="1920"/>
    </w:pPr>
  </w:style>
  <w:style w:type="paragraph" w:customStyle="1" w:styleId="IBINummerierung">
    <w:name w:val="IBI_Nummerierung"/>
    <w:basedOn w:val="Standard"/>
    <w:rsid w:val="00FE02F9"/>
    <w:pPr>
      <w:numPr>
        <w:numId w:val="9"/>
      </w:numPr>
      <w:tabs>
        <w:tab w:val="left" w:pos="357"/>
      </w:tabs>
      <w:spacing w:after="0"/>
      <w:ind w:left="357" w:hanging="357"/>
    </w:pPr>
  </w:style>
  <w:style w:type="paragraph" w:customStyle="1" w:styleId="IBIAufzhlung1">
    <w:name w:val="IBI_Aufzählung 1"/>
    <w:basedOn w:val="Standard"/>
    <w:link w:val="IBIAufzhlung1Char"/>
    <w:rsid w:val="00FE02F9"/>
    <w:pPr>
      <w:numPr>
        <w:numId w:val="2"/>
      </w:numPr>
      <w:spacing w:after="0"/>
    </w:pPr>
  </w:style>
  <w:style w:type="character" w:customStyle="1" w:styleId="IBIAufzhlung1Char">
    <w:name w:val="IBI_Aufzählung 1 Char"/>
    <w:basedOn w:val="Absatz-Standardschriftart"/>
    <w:link w:val="IBIAufzhlung1"/>
    <w:rsid w:val="00FE02F9"/>
    <w:rPr>
      <w:rFonts w:ascii="Baskerville" w:hAnsi="Baskerville"/>
      <w:sz w:val="24"/>
      <w:szCs w:val="24"/>
      <w:lang w:val="de-DE" w:eastAsia="de-DE" w:bidi="ar-SA"/>
    </w:rPr>
  </w:style>
  <w:style w:type="paragraph" w:styleId="Kopfzeile">
    <w:name w:val="header"/>
    <w:aliases w:val="IBI-"/>
    <w:basedOn w:val="Standard"/>
    <w:link w:val="KopfzeileZchn"/>
    <w:rsid w:val="002B066D"/>
    <w:pPr>
      <w:tabs>
        <w:tab w:val="center" w:pos="4536"/>
        <w:tab w:val="right" w:pos="8505"/>
      </w:tabs>
      <w:spacing w:line="240" w:lineRule="auto"/>
    </w:pPr>
    <w:rPr>
      <w:sz w:val="20"/>
    </w:rPr>
  </w:style>
  <w:style w:type="character" w:customStyle="1" w:styleId="KopfzeileZchn">
    <w:name w:val="Kopfzeile Zchn"/>
    <w:aliases w:val="IBI- Zchn"/>
    <w:basedOn w:val="Absatz-Standardschriftart"/>
    <w:link w:val="Kopfzeile"/>
    <w:rsid w:val="0021128F"/>
    <w:rPr>
      <w:rFonts w:ascii="Baskerville" w:hAnsi="Baskerville"/>
      <w:szCs w:val="24"/>
      <w:lang w:val="de-DE" w:eastAsia="de-DE" w:bidi="ar-SA"/>
    </w:rPr>
  </w:style>
  <w:style w:type="paragraph" w:customStyle="1" w:styleId="IBIAufzhlung2">
    <w:name w:val="IBI_Aufzählung 2"/>
    <w:basedOn w:val="IBIAufzhlung1"/>
    <w:rsid w:val="00FE02F9"/>
    <w:pPr>
      <w:numPr>
        <w:numId w:val="4"/>
      </w:numPr>
      <w:ind w:left="568" w:hanging="284"/>
    </w:pPr>
    <w:rPr>
      <w:szCs w:val="20"/>
    </w:rPr>
  </w:style>
  <w:style w:type="paragraph" w:customStyle="1" w:styleId="KopfzeileunterstrichenIBI">
    <w:name w:val="Kopfzeile unterstrichen IBI"/>
    <w:basedOn w:val="Kopfzeile"/>
    <w:rsid w:val="003507BB"/>
    <w:pPr>
      <w:pBdr>
        <w:bottom w:val="single" w:sz="4" w:space="1" w:color="auto"/>
      </w:pBdr>
    </w:pPr>
  </w:style>
  <w:style w:type="paragraph" w:styleId="Kommentartext">
    <w:name w:val="annotation text"/>
    <w:basedOn w:val="Standard"/>
    <w:semiHidden/>
    <w:rsid w:val="002B066D"/>
    <w:rPr>
      <w:sz w:val="20"/>
      <w:szCs w:val="20"/>
    </w:rPr>
  </w:style>
  <w:style w:type="paragraph" w:customStyle="1" w:styleId="IBITitel">
    <w:name w:val="IBI_Titel"/>
    <w:basedOn w:val="Standard"/>
    <w:rsid w:val="00525983"/>
    <w:pPr>
      <w:jc w:val="center"/>
    </w:pPr>
    <w:rPr>
      <w:b/>
      <w:bCs/>
      <w:sz w:val="40"/>
    </w:rPr>
  </w:style>
  <w:style w:type="paragraph" w:customStyle="1" w:styleId="IBIInhaltsverzeichnisberschrift">
    <w:name w:val="IBI_Inhaltsverzeichnis Überschrift"/>
    <w:basedOn w:val="Standard"/>
    <w:rsid w:val="00677A2C"/>
    <w:pPr>
      <w:tabs>
        <w:tab w:val="center" w:pos="4536"/>
        <w:tab w:val="right" w:pos="9072"/>
      </w:tabs>
    </w:pPr>
    <w:rPr>
      <w:b/>
      <w:bCs/>
      <w:sz w:val="32"/>
    </w:rPr>
  </w:style>
  <w:style w:type="paragraph" w:styleId="Funotentext">
    <w:name w:val="footnote text"/>
    <w:basedOn w:val="Standard"/>
    <w:link w:val="FunotentextZchn"/>
    <w:semiHidden/>
    <w:rsid w:val="002B066D"/>
    <w:pPr>
      <w:keepNext/>
      <w:keepLines/>
    </w:pPr>
    <w:rPr>
      <w:sz w:val="20"/>
      <w:szCs w:val="20"/>
    </w:rPr>
  </w:style>
  <w:style w:type="character" w:customStyle="1" w:styleId="FunotentextZchn">
    <w:name w:val="Fußnotentext Zchn"/>
    <w:basedOn w:val="Absatz-Standardschriftart"/>
    <w:link w:val="Funotentext"/>
    <w:rsid w:val="0046464C"/>
    <w:rPr>
      <w:rFonts w:ascii="Baskerville" w:hAnsi="Baskerville"/>
      <w:lang w:val="de-DE" w:eastAsia="de-DE" w:bidi="ar-SA"/>
    </w:rPr>
  </w:style>
  <w:style w:type="character" w:styleId="Funotenzeichen">
    <w:name w:val="footnote reference"/>
    <w:basedOn w:val="Absatz-Standardschriftart"/>
    <w:semiHidden/>
    <w:rsid w:val="002B066D"/>
    <w:rPr>
      <w:vertAlign w:val="superscript"/>
    </w:rPr>
  </w:style>
  <w:style w:type="character" w:styleId="Hyperlink">
    <w:name w:val="Hyperlink"/>
    <w:basedOn w:val="Absatz-Standardschriftart"/>
    <w:uiPriority w:val="99"/>
    <w:unhideWhenUsed/>
    <w:rsid w:val="006C68E3"/>
    <w:rPr>
      <w:color w:val="0000FF"/>
      <w:u w:val="single"/>
    </w:rPr>
  </w:style>
  <w:style w:type="paragraph" w:customStyle="1" w:styleId="IBITiteltext">
    <w:name w:val="IBI_Titeltext"/>
    <w:basedOn w:val="Standard"/>
    <w:rsid w:val="002379C6"/>
    <w:pPr>
      <w:spacing w:after="0"/>
      <w:jc w:val="center"/>
    </w:pPr>
    <w:rPr>
      <w:b/>
    </w:rPr>
  </w:style>
  <w:style w:type="paragraph" w:customStyle="1" w:styleId="IBIBeschriftungTabelle">
    <w:name w:val="IBI_Beschriftung Tabelle"/>
    <w:basedOn w:val="Standard"/>
    <w:link w:val="IBIBeschriftungTabelleChar"/>
    <w:rsid w:val="00096521"/>
    <w:pPr>
      <w:keepNext/>
      <w:keepLines/>
      <w:numPr>
        <w:numId w:val="34"/>
      </w:numPr>
      <w:tabs>
        <w:tab w:val="clear" w:pos="454"/>
      </w:tabs>
      <w:spacing w:before="60" w:after="240" w:line="240" w:lineRule="auto"/>
      <w:jc w:val="left"/>
    </w:pPr>
    <w:rPr>
      <w:bCs/>
      <w:sz w:val="20"/>
      <w:szCs w:val="20"/>
    </w:rPr>
  </w:style>
  <w:style w:type="paragraph" w:customStyle="1" w:styleId="IBIBeschriftungDiagramm">
    <w:name w:val="IBI_Beschriftung Diagramm"/>
    <w:basedOn w:val="Standard"/>
    <w:rsid w:val="009B1636"/>
    <w:pPr>
      <w:numPr>
        <w:numId w:val="38"/>
      </w:numPr>
    </w:pPr>
    <w:rPr>
      <w:sz w:val="20"/>
    </w:rPr>
  </w:style>
  <w:style w:type="paragraph" w:customStyle="1" w:styleId="IBIZahlloseberschrift14">
    <w:name w:val="IBI_Zahllose Überschrift 14"/>
    <w:basedOn w:val="Standard"/>
    <w:rsid w:val="002E489E"/>
    <w:pPr>
      <w:spacing w:before="180" w:after="120" w:line="240" w:lineRule="auto"/>
    </w:pPr>
    <w:rPr>
      <w:b/>
      <w:bCs/>
    </w:rPr>
  </w:style>
  <w:style w:type="paragraph" w:customStyle="1" w:styleId="IBIZahlloseberschrift12">
    <w:name w:val="IBI_Zahllose Überschrift 12"/>
    <w:basedOn w:val="Standard"/>
    <w:rsid w:val="009234E0"/>
    <w:pPr>
      <w:keepNext/>
      <w:spacing w:before="120" w:after="120" w:line="240" w:lineRule="auto"/>
    </w:pPr>
    <w:rPr>
      <w:b/>
      <w:bCs/>
    </w:rPr>
  </w:style>
  <w:style w:type="paragraph" w:customStyle="1" w:styleId="IBIBeschriftungAbbildung">
    <w:name w:val="IBI_Beschriftung Abbildung"/>
    <w:basedOn w:val="Standard"/>
    <w:rsid w:val="009B1636"/>
    <w:pPr>
      <w:numPr>
        <w:numId w:val="40"/>
      </w:numPr>
    </w:pPr>
    <w:rPr>
      <w:sz w:val="20"/>
    </w:rPr>
  </w:style>
  <w:style w:type="paragraph" w:styleId="Dokumentstruktur">
    <w:name w:val="Document Map"/>
    <w:basedOn w:val="Standard"/>
    <w:semiHidden/>
    <w:rsid w:val="002B066D"/>
    <w:pPr>
      <w:shd w:val="clear" w:color="auto" w:fill="000080"/>
      <w:spacing w:after="0" w:line="240" w:lineRule="auto"/>
      <w:jc w:val="left"/>
    </w:pPr>
    <w:rPr>
      <w:rFonts w:ascii="Tahoma" w:hAnsi="Tahoma"/>
      <w:sz w:val="20"/>
      <w:szCs w:val="20"/>
    </w:rPr>
  </w:style>
  <w:style w:type="paragraph" w:styleId="Fuzeile">
    <w:name w:val="footer"/>
    <w:aliases w:val="IBI_,MCRD_"/>
    <w:basedOn w:val="Standard"/>
    <w:rsid w:val="00E90F5D"/>
    <w:pPr>
      <w:tabs>
        <w:tab w:val="center" w:pos="4536"/>
        <w:tab w:val="right" w:pos="9072"/>
      </w:tabs>
    </w:pPr>
    <w:rPr>
      <w:sz w:val="16"/>
      <w:szCs w:val="16"/>
    </w:rPr>
  </w:style>
  <w:style w:type="paragraph" w:customStyle="1" w:styleId="IBINummerierungeingerckt">
    <w:name w:val="IBI_Nummerierung eingerückt"/>
    <w:basedOn w:val="Standard"/>
    <w:rsid w:val="00FE02F9"/>
    <w:pPr>
      <w:numPr>
        <w:numId w:val="10"/>
      </w:numPr>
      <w:tabs>
        <w:tab w:val="left" w:pos="720"/>
      </w:tabs>
      <w:spacing w:after="0"/>
      <w:ind w:left="714" w:hanging="357"/>
    </w:pPr>
  </w:style>
  <w:style w:type="paragraph" w:customStyle="1" w:styleId="IBIAufzhlung1zweiterAbsatz">
    <w:name w:val="IBI_Aufzählung 1 zweiter Absatz"/>
    <w:basedOn w:val="Standard"/>
    <w:rsid w:val="00EA2032"/>
    <w:pPr>
      <w:spacing w:after="0"/>
      <w:ind w:left="284"/>
    </w:pPr>
  </w:style>
  <w:style w:type="paragraph" w:customStyle="1" w:styleId="IBIAufzhlung2zweiterAbsatz">
    <w:name w:val="IBI_Aufzählung 2 zweiter Absatz"/>
    <w:basedOn w:val="Standard"/>
    <w:rsid w:val="00EA2032"/>
    <w:pPr>
      <w:spacing w:after="0"/>
      <w:ind w:left="567"/>
    </w:pPr>
  </w:style>
  <w:style w:type="paragraph" w:customStyle="1" w:styleId="IBINummerierungzweiterAbsatz">
    <w:name w:val="IBI_Nummerierung zweiter Absatz"/>
    <w:basedOn w:val="IBINummerierung"/>
    <w:rsid w:val="00962C55"/>
    <w:pPr>
      <w:numPr>
        <w:numId w:val="0"/>
      </w:numPr>
      <w:ind w:left="357"/>
    </w:pPr>
  </w:style>
  <w:style w:type="paragraph" w:styleId="Abbildungsverzeichnis">
    <w:name w:val="table of figures"/>
    <w:basedOn w:val="Standard"/>
    <w:next w:val="Standard"/>
    <w:semiHidden/>
    <w:rsid w:val="008F575D"/>
    <w:pPr>
      <w:ind w:left="480" w:hanging="480"/>
    </w:pPr>
  </w:style>
  <w:style w:type="paragraph" w:customStyle="1" w:styleId="IBINummerierungeingercktzweiterAbsatz">
    <w:name w:val="IBI_Nummerierung eingerückt zweiter Absatz"/>
    <w:basedOn w:val="Standard"/>
    <w:rsid w:val="00962C55"/>
    <w:pPr>
      <w:tabs>
        <w:tab w:val="left" w:pos="720"/>
      </w:tabs>
      <w:ind w:left="720"/>
    </w:pPr>
  </w:style>
  <w:style w:type="paragraph" w:styleId="Sprechblasentext">
    <w:name w:val="Balloon Text"/>
    <w:basedOn w:val="Standard"/>
    <w:semiHidden/>
    <w:rsid w:val="001840FE"/>
    <w:rPr>
      <w:rFonts w:ascii="Tahoma" w:hAnsi="Tahoma" w:cs="Tahoma"/>
      <w:sz w:val="16"/>
      <w:szCs w:val="16"/>
    </w:rPr>
  </w:style>
  <w:style w:type="character" w:styleId="Kommentarzeichen">
    <w:name w:val="annotation reference"/>
    <w:basedOn w:val="Absatz-Standardschriftart"/>
    <w:semiHidden/>
    <w:rsid w:val="00251733"/>
    <w:rPr>
      <w:sz w:val="16"/>
      <w:szCs w:val="16"/>
    </w:rPr>
  </w:style>
  <w:style w:type="paragraph" w:styleId="Kommentarthema">
    <w:name w:val="annotation subject"/>
    <w:basedOn w:val="Kommentartext"/>
    <w:next w:val="Kommentartext"/>
    <w:semiHidden/>
    <w:rsid w:val="00FF3B56"/>
    <w:rPr>
      <w:b/>
      <w:bCs/>
    </w:rPr>
  </w:style>
  <w:style w:type="paragraph" w:customStyle="1" w:styleId="IBIAufzhlung3">
    <w:name w:val="IBI_Aufzählung 3"/>
    <w:basedOn w:val="IBIAufzhlung2"/>
    <w:rsid w:val="00903F67"/>
    <w:pPr>
      <w:numPr>
        <w:numId w:val="7"/>
      </w:numPr>
    </w:pPr>
  </w:style>
  <w:style w:type="paragraph" w:customStyle="1" w:styleId="TabelleIBIfett">
    <w:name w:val="Tabelle_IBI fett"/>
    <w:basedOn w:val="Standard"/>
    <w:qFormat/>
    <w:rsid w:val="00410057"/>
    <w:pPr>
      <w:spacing w:before="60" w:line="240" w:lineRule="auto"/>
      <w:jc w:val="left"/>
    </w:pPr>
    <w:rPr>
      <w:b/>
      <w:bCs/>
      <w:szCs w:val="20"/>
    </w:rPr>
  </w:style>
  <w:style w:type="paragraph" w:customStyle="1" w:styleId="IBIAufzhlung3zweiterAbsatz">
    <w:name w:val="IBI_Aufzählung 3 zweiter Absatz"/>
    <w:basedOn w:val="IBIAufzhlung3"/>
    <w:rsid w:val="00293B2E"/>
    <w:pPr>
      <w:numPr>
        <w:numId w:val="0"/>
      </w:numPr>
      <w:ind w:left="851"/>
    </w:pPr>
  </w:style>
  <w:style w:type="paragraph" w:customStyle="1" w:styleId="TabelleIBI">
    <w:name w:val="Tabelle_IBI"/>
    <w:basedOn w:val="Standard"/>
    <w:qFormat/>
    <w:rsid w:val="00410057"/>
    <w:pPr>
      <w:spacing w:before="60" w:line="240" w:lineRule="auto"/>
      <w:jc w:val="left"/>
    </w:pPr>
    <w:rPr>
      <w:bCs/>
      <w:szCs w:val="20"/>
    </w:rPr>
  </w:style>
  <w:style w:type="character" w:customStyle="1" w:styleId="IBIBeschriftungTabelleChar">
    <w:name w:val="IBI_Beschriftung Tabelle Char"/>
    <w:basedOn w:val="Absatz-Standardschriftart"/>
    <w:link w:val="IBIBeschriftungTabelle"/>
    <w:rsid w:val="00096521"/>
    <w:rPr>
      <w:rFonts w:ascii="Baskerville" w:hAnsi="Baskerville"/>
      <w:bCs/>
      <w:lang w:val="de-DE" w:eastAsia="de-DE" w:bidi="ar-SA"/>
    </w:rPr>
  </w:style>
  <w:style w:type="paragraph" w:customStyle="1" w:styleId="Titelunterzeilenlinkslbi">
    <w:name w:val="Titelunterzeilen links lbi"/>
    <w:basedOn w:val="IBITiteltext"/>
    <w:rsid w:val="00706710"/>
    <w:pPr>
      <w:tabs>
        <w:tab w:val="left" w:pos="1800"/>
      </w:tabs>
      <w:jc w:val="left"/>
    </w:pPr>
    <w:rPr>
      <w:b w:val="0"/>
    </w:rPr>
  </w:style>
  <w:style w:type="table" w:styleId="Tabellengitternetz">
    <w:name w:val="Table Grid"/>
    <w:basedOn w:val="NormaleTabelle"/>
    <w:rsid w:val="00706710"/>
    <w:pPr>
      <w:spacing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IBIzentriert">
    <w:name w:val="Tabelle_IBI zentriert"/>
    <w:basedOn w:val="Standard"/>
    <w:qFormat/>
    <w:rsid w:val="002A6321"/>
    <w:pPr>
      <w:spacing w:before="60" w:line="240" w:lineRule="auto"/>
      <w:jc w:val="center"/>
    </w:pPr>
  </w:style>
  <w:style w:type="paragraph" w:customStyle="1" w:styleId="IBICode">
    <w:name w:val="IBI_Code"/>
    <w:basedOn w:val="Standard"/>
    <w:qFormat/>
    <w:rsid w:val="00B052E0"/>
    <w:pPr>
      <w:spacing w:before="120" w:after="180" w:line="240" w:lineRule="auto"/>
    </w:pPr>
    <w:rPr>
      <w:rFonts w:ascii="Courier New" w:hAnsi="Courier New" w:cs="Courier New"/>
    </w:rPr>
  </w:style>
  <w:style w:type="paragraph" w:customStyle="1" w:styleId="TabelleIBIzentriertklein">
    <w:name w:val="Tabelle_IBI zentriert klein"/>
    <w:basedOn w:val="Standard"/>
    <w:qFormat/>
    <w:rsid w:val="002A6321"/>
    <w:pPr>
      <w:spacing w:before="60" w:line="240" w:lineRule="auto"/>
      <w:jc w:val="center"/>
    </w:pPr>
    <w:rPr>
      <w:sz w:val="18"/>
      <w:szCs w:val="18"/>
    </w:rPr>
  </w:style>
  <w:style w:type="character" w:customStyle="1" w:styleId="Char2">
    <w:name w:val="Char2"/>
    <w:basedOn w:val="Absatz-Standardschriftart"/>
    <w:semiHidden/>
    <w:rsid w:val="000731D3"/>
    <w:rPr>
      <w:sz w:val="20"/>
      <w:szCs w:val="20"/>
    </w:rPr>
  </w:style>
  <w:style w:type="paragraph" w:customStyle="1" w:styleId="Aufzhlung">
    <w:name w:val="Aufzählung"/>
    <w:basedOn w:val="Standard"/>
    <w:rsid w:val="00DE752F"/>
    <w:pPr>
      <w:tabs>
        <w:tab w:val="decimal" w:pos="397"/>
        <w:tab w:val="num" w:pos="624"/>
      </w:tabs>
      <w:spacing w:before="60" w:line="240" w:lineRule="auto"/>
      <w:ind w:left="397" w:hanging="397"/>
    </w:pPr>
    <w:rPr>
      <w:rFonts w:cs="Baskerville"/>
    </w:rPr>
  </w:style>
  <w:style w:type="paragraph" w:customStyle="1" w:styleId="wichtig">
    <w:name w:val="wichtig"/>
    <w:basedOn w:val="Standard"/>
    <w:rsid w:val="00DE752F"/>
    <w:pPr>
      <w:spacing w:before="60" w:line="240" w:lineRule="auto"/>
    </w:pPr>
    <w:rPr>
      <w:rFonts w:cs="Baskerville"/>
      <w:b/>
      <w:bCs/>
    </w:rPr>
  </w:style>
  <w:style w:type="character" w:customStyle="1" w:styleId="contenttext">
    <w:name w:val="contenttext"/>
    <w:rsid w:val="007249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IBI"/>
    <w:qFormat/>
    <w:rsid w:val="00BE6E4B"/>
    <w:pPr>
      <w:spacing w:after="60" w:line="360" w:lineRule="auto"/>
      <w:jc w:val="both"/>
    </w:pPr>
    <w:rPr>
      <w:rFonts w:ascii="Gill Sans" w:hAnsi="Gill Sans"/>
      <w:sz w:val="28"/>
      <w:szCs w:val="24"/>
    </w:rPr>
  </w:style>
  <w:style w:type="paragraph" w:styleId="berschrift1">
    <w:name w:val="heading 1"/>
    <w:aliases w:val="IBi"/>
    <w:basedOn w:val="Standard"/>
    <w:next w:val="Standard"/>
    <w:qFormat/>
    <w:rsid w:val="009234E0"/>
    <w:pPr>
      <w:keepNext/>
      <w:numPr>
        <w:numId w:val="1"/>
      </w:numPr>
      <w:spacing w:after="180" w:line="288" w:lineRule="auto"/>
      <w:ind w:left="357" w:hanging="357"/>
      <w:outlineLvl w:val="0"/>
    </w:pPr>
    <w:rPr>
      <w:rFonts w:cs="Arial"/>
      <w:b/>
      <w:bCs/>
      <w:kern w:val="32"/>
      <w:sz w:val="32"/>
      <w:szCs w:val="32"/>
    </w:rPr>
  </w:style>
  <w:style w:type="paragraph" w:styleId="berschrift2">
    <w:name w:val="heading 2"/>
    <w:aliases w:val="IbI"/>
    <w:basedOn w:val="Standard"/>
    <w:next w:val="Standard"/>
    <w:qFormat/>
    <w:rsid w:val="009234E0"/>
    <w:pPr>
      <w:keepNext/>
      <w:numPr>
        <w:ilvl w:val="1"/>
        <w:numId w:val="1"/>
      </w:numPr>
      <w:spacing w:before="120" w:after="180" w:line="288" w:lineRule="auto"/>
      <w:outlineLvl w:val="1"/>
    </w:pPr>
    <w:rPr>
      <w:rFonts w:cs="Arial"/>
      <w:b/>
      <w:bCs/>
      <w:szCs w:val="28"/>
    </w:rPr>
  </w:style>
  <w:style w:type="paragraph" w:styleId="berschrift3">
    <w:name w:val="heading 3"/>
    <w:aliases w:val="iBI"/>
    <w:basedOn w:val="Standard"/>
    <w:next w:val="Standard"/>
    <w:link w:val="berschrift3Zchn"/>
    <w:qFormat/>
    <w:rsid w:val="009234E0"/>
    <w:pPr>
      <w:keepNext/>
      <w:numPr>
        <w:ilvl w:val="2"/>
        <w:numId w:val="1"/>
      </w:numPr>
      <w:tabs>
        <w:tab w:val="left" w:pos="720"/>
      </w:tabs>
      <w:spacing w:before="120" w:after="120" w:line="288" w:lineRule="auto"/>
      <w:jc w:val="left"/>
      <w:outlineLvl w:val="2"/>
    </w:pPr>
    <w:rPr>
      <w:rFonts w:cs="Arial"/>
      <w:b/>
      <w:bCs/>
      <w:szCs w:val="26"/>
    </w:rPr>
  </w:style>
  <w:style w:type="paragraph" w:styleId="berschrift4">
    <w:name w:val="heading 4"/>
    <w:aliases w:val="Ibi"/>
    <w:basedOn w:val="Standard"/>
    <w:next w:val="Standard"/>
    <w:link w:val="berschrift4Zchn"/>
    <w:qFormat/>
    <w:rsid w:val="009234E0"/>
    <w:pPr>
      <w:keepNext/>
      <w:numPr>
        <w:ilvl w:val="3"/>
        <w:numId w:val="1"/>
      </w:numPr>
      <w:tabs>
        <w:tab w:val="clear" w:pos="1080"/>
      </w:tabs>
      <w:spacing w:before="120" w:after="120" w:line="288" w:lineRule="auto"/>
      <w:outlineLvl w:val="3"/>
    </w:pPr>
    <w:rPr>
      <w:b/>
      <w:szCs w:val="28"/>
    </w:rPr>
  </w:style>
  <w:style w:type="paragraph" w:styleId="berschrift5">
    <w:name w:val="heading 5"/>
    <w:aliases w:val="ibi"/>
    <w:basedOn w:val="berschrift4"/>
    <w:next w:val="Standard"/>
    <w:qFormat/>
    <w:rsid w:val="009234E0"/>
    <w:pPr>
      <w:numPr>
        <w:ilvl w:val="4"/>
      </w:numPr>
      <w:tabs>
        <w:tab w:val="clear" w:pos="2520"/>
      </w:tabs>
      <w:ind w:left="1077" w:hanging="1077"/>
      <w:outlineLvl w:val="4"/>
    </w:pPr>
  </w:style>
  <w:style w:type="paragraph" w:styleId="berschrift6">
    <w:name w:val="heading 6"/>
    <w:basedOn w:val="Standard"/>
    <w:next w:val="Standard"/>
    <w:qFormat/>
    <w:rsid w:val="00FF3B56"/>
    <w:pPr>
      <w:keepNext/>
      <w:spacing w:after="100" w:afterAutospacing="1"/>
      <w:jc w:val="left"/>
      <w:outlineLvl w:val="5"/>
    </w:pPr>
    <w:rPr>
      <w:rFonts w:ascii="Arial" w:hAnsi="Arial"/>
      <w:b/>
      <w:szCs w:val="20"/>
      <w:u w:val="single"/>
    </w:rPr>
  </w:style>
  <w:style w:type="paragraph" w:styleId="berschrift7">
    <w:name w:val="heading 7"/>
    <w:basedOn w:val="Standard"/>
    <w:next w:val="Standard"/>
    <w:qFormat/>
    <w:rsid w:val="0021128F"/>
    <w:pPr>
      <w:keepNext/>
      <w:numPr>
        <w:numId w:val="5"/>
      </w:numPr>
      <w:spacing w:line="240" w:lineRule="auto"/>
      <w:outlineLvl w:val="6"/>
    </w:pPr>
    <w:rPr>
      <w:rFonts w:ascii="Arial" w:hAnsi="Arial"/>
      <w:b/>
      <w:szCs w:val="20"/>
    </w:rPr>
  </w:style>
  <w:style w:type="paragraph" w:styleId="berschrift8">
    <w:name w:val="heading 8"/>
    <w:basedOn w:val="Standard"/>
    <w:next w:val="Standard"/>
    <w:qFormat/>
    <w:rsid w:val="0021128F"/>
    <w:pPr>
      <w:numPr>
        <w:ilvl w:val="7"/>
        <w:numId w:val="6"/>
      </w:numPr>
      <w:spacing w:before="240" w:line="240" w:lineRule="auto"/>
      <w:jc w:val="left"/>
      <w:outlineLvl w:val="7"/>
    </w:pPr>
    <w:rPr>
      <w:rFonts w:ascii="Times New Roman" w:hAnsi="Times New Roman"/>
      <w:i/>
      <w:sz w:val="22"/>
      <w:szCs w:val="20"/>
    </w:rPr>
  </w:style>
  <w:style w:type="paragraph" w:styleId="berschrift9">
    <w:name w:val="heading 9"/>
    <w:basedOn w:val="Standard"/>
    <w:next w:val="Standard"/>
    <w:qFormat/>
    <w:rsid w:val="0021128F"/>
    <w:pPr>
      <w:numPr>
        <w:ilvl w:val="8"/>
        <w:numId w:val="6"/>
      </w:numPr>
      <w:spacing w:before="240" w:line="240" w:lineRule="auto"/>
      <w:jc w:val="left"/>
      <w:outlineLvl w:val="8"/>
    </w:pPr>
    <w:rPr>
      <w:rFonts w:ascii="Arial" w:hAnsi="Arial"/>
      <w:sz w:val="22"/>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iBI Zchn"/>
    <w:basedOn w:val="Absatz-Standardschriftart"/>
    <w:link w:val="berschrift3"/>
    <w:rsid w:val="009234E0"/>
    <w:rPr>
      <w:rFonts w:ascii="Baskerville" w:hAnsi="Baskerville" w:cs="Arial"/>
      <w:b/>
      <w:bCs/>
      <w:sz w:val="24"/>
      <w:szCs w:val="26"/>
      <w:lang w:val="de-DE" w:eastAsia="de-DE" w:bidi="ar-SA"/>
    </w:rPr>
  </w:style>
  <w:style w:type="character" w:customStyle="1" w:styleId="berschrift4Zchn">
    <w:name w:val="Überschrift 4 Zchn"/>
    <w:aliases w:val="Ibi Zchn"/>
    <w:basedOn w:val="Absatz-Standardschriftart"/>
    <w:link w:val="berschrift4"/>
    <w:rsid w:val="009234E0"/>
    <w:rPr>
      <w:rFonts w:ascii="Baskerville" w:hAnsi="Baskerville"/>
      <w:b/>
      <w:sz w:val="24"/>
      <w:szCs w:val="28"/>
      <w:lang w:val="de-DE" w:eastAsia="de-DE" w:bidi="ar-SA"/>
    </w:rPr>
  </w:style>
  <w:style w:type="paragraph" w:styleId="Verzeichnis2">
    <w:name w:val="toc 2"/>
    <w:basedOn w:val="Standard"/>
    <w:next w:val="Standard"/>
    <w:autoRedefine/>
    <w:uiPriority w:val="39"/>
    <w:rsid w:val="00AE643F"/>
    <w:pPr>
      <w:tabs>
        <w:tab w:val="right" w:leader="dot" w:pos="8505"/>
      </w:tabs>
      <w:spacing w:after="0" w:line="240" w:lineRule="auto"/>
      <w:ind w:left="624" w:right="612" w:hanging="397"/>
      <w:jc w:val="left"/>
    </w:pPr>
  </w:style>
  <w:style w:type="paragraph" w:styleId="Verzeichnis1">
    <w:name w:val="toc 1"/>
    <w:basedOn w:val="Standard"/>
    <w:next w:val="Standard"/>
    <w:autoRedefine/>
    <w:uiPriority w:val="39"/>
    <w:rsid w:val="00FE016F"/>
    <w:pPr>
      <w:tabs>
        <w:tab w:val="right" w:leader="dot" w:pos="8505"/>
      </w:tabs>
      <w:spacing w:after="0" w:line="240" w:lineRule="auto"/>
      <w:ind w:left="227" w:right="612" w:hanging="227"/>
      <w:jc w:val="left"/>
    </w:pPr>
  </w:style>
  <w:style w:type="paragraph" w:styleId="Verzeichnis3">
    <w:name w:val="toc 3"/>
    <w:basedOn w:val="Standard"/>
    <w:next w:val="Standard"/>
    <w:autoRedefine/>
    <w:uiPriority w:val="39"/>
    <w:rsid w:val="00AE643F"/>
    <w:pPr>
      <w:tabs>
        <w:tab w:val="right" w:leader="dot" w:pos="8505"/>
      </w:tabs>
      <w:spacing w:after="0" w:line="240" w:lineRule="auto"/>
      <w:ind w:left="1021" w:right="567" w:hanging="567"/>
      <w:jc w:val="left"/>
    </w:pPr>
  </w:style>
  <w:style w:type="paragraph" w:styleId="Verzeichnis4">
    <w:name w:val="toc 4"/>
    <w:basedOn w:val="Standard"/>
    <w:next w:val="Standard"/>
    <w:autoRedefine/>
    <w:semiHidden/>
    <w:rsid w:val="002E489E"/>
    <w:pPr>
      <w:tabs>
        <w:tab w:val="left" w:pos="1680"/>
        <w:tab w:val="right" w:leader="dot" w:pos="8505"/>
      </w:tabs>
      <w:spacing w:after="0" w:line="240" w:lineRule="auto"/>
      <w:ind w:left="1474" w:right="567" w:hanging="794"/>
      <w:jc w:val="left"/>
    </w:pPr>
  </w:style>
  <w:style w:type="paragraph" w:styleId="Verzeichnis5">
    <w:name w:val="toc 5"/>
    <w:basedOn w:val="Standard"/>
    <w:next w:val="Standard"/>
    <w:autoRedefine/>
    <w:semiHidden/>
    <w:rsid w:val="002E489E"/>
    <w:pPr>
      <w:tabs>
        <w:tab w:val="left" w:pos="2100"/>
        <w:tab w:val="right" w:leader="dot" w:pos="8494"/>
      </w:tabs>
      <w:spacing w:after="0" w:line="240" w:lineRule="auto"/>
      <w:ind w:left="1871" w:right="567" w:hanging="964"/>
    </w:pPr>
  </w:style>
  <w:style w:type="paragraph" w:styleId="Verzeichnis6">
    <w:name w:val="toc 6"/>
    <w:basedOn w:val="Standard"/>
    <w:next w:val="Standard"/>
    <w:autoRedefine/>
    <w:semiHidden/>
    <w:rsid w:val="002B066D"/>
    <w:pPr>
      <w:ind w:left="1200"/>
    </w:pPr>
  </w:style>
  <w:style w:type="paragraph" w:styleId="Verzeichnis7">
    <w:name w:val="toc 7"/>
    <w:basedOn w:val="Standard"/>
    <w:next w:val="Standard"/>
    <w:autoRedefine/>
    <w:semiHidden/>
    <w:rsid w:val="002B066D"/>
    <w:pPr>
      <w:ind w:left="1440"/>
    </w:pPr>
  </w:style>
  <w:style w:type="paragraph" w:styleId="Verzeichnis8">
    <w:name w:val="toc 8"/>
    <w:basedOn w:val="Standard"/>
    <w:next w:val="Standard"/>
    <w:autoRedefine/>
    <w:semiHidden/>
    <w:rsid w:val="005D0130"/>
    <w:pPr>
      <w:numPr>
        <w:numId w:val="3"/>
      </w:numPr>
    </w:pPr>
  </w:style>
  <w:style w:type="paragraph" w:styleId="Verzeichnis9">
    <w:name w:val="toc 9"/>
    <w:basedOn w:val="Standard"/>
    <w:next w:val="Standard"/>
    <w:autoRedefine/>
    <w:semiHidden/>
    <w:rsid w:val="002B066D"/>
    <w:pPr>
      <w:ind w:left="1920"/>
    </w:pPr>
  </w:style>
  <w:style w:type="paragraph" w:customStyle="1" w:styleId="IBINummerierung">
    <w:name w:val="IBI_Nummerierung"/>
    <w:basedOn w:val="Standard"/>
    <w:rsid w:val="00FE02F9"/>
    <w:pPr>
      <w:numPr>
        <w:numId w:val="9"/>
      </w:numPr>
      <w:tabs>
        <w:tab w:val="left" w:pos="357"/>
      </w:tabs>
      <w:spacing w:after="0"/>
      <w:ind w:left="357" w:hanging="357"/>
    </w:pPr>
  </w:style>
  <w:style w:type="paragraph" w:customStyle="1" w:styleId="IBIAufzhlung1">
    <w:name w:val="IBI_Aufzählung 1"/>
    <w:basedOn w:val="Standard"/>
    <w:link w:val="IBIAufzhlung1Char"/>
    <w:rsid w:val="00FE02F9"/>
    <w:pPr>
      <w:numPr>
        <w:numId w:val="2"/>
      </w:numPr>
      <w:spacing w:after="0"/>
    </w:pPr>
  </w:style>
  <w:style w:type="character" w:customStyle="1" w:styleId="IBIAufzhlung1Char">
    <w:name w:val="IBI_Aufzählung 1 Char"/>
    <w:basedOn w:val="Absatz-Standardschriftart"/>
    <w:link w:val="IBIAufzhlung1"/>
    <w:rsid w:val="00FE02F9"/>
    <w:rPr>
      <w:rFonts w:ascii="Baskerville" w:hAnsi="Baskerville"/>
      <w:sz w:val="24"/>
      <w:szCs w:val="24"/>
      <w:lang w:val="de-DE" w:eastAsia="de-DE" w:bidi="ar-SA"/>
    </w:rPr>
  </w:style>
  <w:style w:type="paragraph" w:styleId="Kopfzeile">
    <w:name w:val="header"/>
    <w:aliases w:val="IBI-"/>
    <w:basedOn w:val="Standard"/>
    <w:link w:val="KopfzeileZchn"/>
    <w:rsid w:val="002B066D"/>
    <w:pPr>
      <w:tabs>
        <w:tab w:val="center" w:pos="4536"/>
        <w:tab w:val="right" w:pos="8505"/>
      </w:tabs>
      <w:spacing w:line="240" w:lineRule="auto"/>
    </w:pPr>
    <w:rPr>
      <w:sz w:val="20"/>
    </w:rPr>
  </w:style>
  <w:style w:type="character" w:customStyle="1" w:styleId="KopfzeileZchn">
    <w:name w:val="Kopfzeile Zchn"/>
    <w:aliases w:val="IBI- Zchn"/>
    <w:basedOn w:val="Absatz-Standardschriftart"/>
    <w:link w:val="Kopfzeile"/>
    <w:rsid w:val="0021128F"/>
    <w:rPr>
      <w:rFonts w:ascii="Baskerville" w:hAnsi="Baskerville"/>
      <w:szCs w:val="24"/>
      <w:lang w:val="de-DE" w:eastAsia="de-DE" w:bidi="ar-SA"/>
    </w:rPr>
  </w:style>
  <w:style w:type="paragraph" w:customStyle="1" w:styleId="IBIAufzhlung2">
    <w:name w:val="IBI_Aufzählung 2"/>
    <w:basedOn w:val="IBIAufzhlung1"/>
    <w:rsid w:val="00FE02F9"/>
    <w:pPr>
      <w:numPr>
        <w:numId w:val="4"/>
      </w:numPr>
      <w:ind w:left="568" w:hanging="284"/>
    </w:pPr>
    <w:rPr>
      <w:szCs w:val="20"/>
    </w:rPr>
  </w:style>
  <w:style w:type="paragraph" w:customStyle="1" w:styleId="KopfzeileunterstrichenIBI">
    <w:name w:val="Kopfzeile unterstrichen IBI"/>
    <w:basedOn w:val="Kopfzeile"/>
    <w:rsid w:val="003507BB"/>
    <w:pPr>
      <w:pBdr>
        <w:bottom w:val="single" w:sz="4" w:space="1" w:color="auto"/>
      </w:pBdr>
    </w:pPr>
  </w:style>
  <w:style w:type="paragraph" w:styleId="Kommentartext">
    <w:name w:val="annotation text"/>
    <w:basedOn w:val="Standard"/>
    <w:semiHidden/>
    <w:rsid w:val="002B066D"/>
    <w:rPr>
      <w:sz w:val="20"/>
      <w:szCs w:val="20"/>
    </w:rPr>
  </w:style>
  <w:style w:type="paragraph" w:customStyle="1" w:styleId="IBITitel">
    <w:name w:val="IBI_Titel"/>
    <w:basedOn w:val="Standard"/>
    <w:rsid w:val="00525983"/>
    <w:pPr>
      <w:jc w:val="center"/>
    </w:pPr>
    <w:rPr>
      <w:b/>
      <w:bCs/>
      <w:sz w:val="40"/>
    </w:rPr>
  </w:style>
  <w:style w:type="paragraph" w:customStyle="1" w:styleId="IBIInhaltsverzeichnisberschrift">
    <w:name w:val="IBI_Inhaltsverzeichnis Überschrift"/>
    <w:basedOn w:val="Standard"/>
    <w:rsid w:val="00677A2C"/>
    <w:pPr>
      <w:tabs>
        <w:tab w:val="center" w:pos="4536"/>
        <w:tab w:val="right" w:pos="9072"/>
      </w:tabs>
    </w:pPr>
    <w:rPr>
      <w:b/>
      <w:bCs/>
      <w:sz w:val="32"/>
    </w:rPr>
  </w:style>
  <w:style w:type="paragraph" w:styleId="Funotentext">
    <w:name w:val="footnote text"/>
    <w:basedOn w:val="Standard"/>
    <w:link w:val="FunotentextZchn"/>
    <w:semiHidden/>
    <w:rsid w:val="002B066D"/>
    <w:pPr>
      <w:keepNext/>
      <w:keepLines/>
    </w:pPr>
    <w:rPr>
      <w:sz w:val="20"/>
      <w:szCs w:val="20"/>
    </w:rPr>
  </w:style>
  <w:style w:type="character" w:customStyle="1" w:styleId="FunotentextZchn">
    <w:name w:val="Fußnotentext Zchn"/>
    <w:basedOn w:val="Absatz-Standardschriftart"/>
    <w:link w:val="Funotentext"/>
    <w:rsid w:val="0046464C"/>
    <w:rPr>
      <w:rFonts w:ascii="Baskerville" w:hAnsi="Baskerville"/>
      <w:lang w:val="de-DE" w:eastAsia="de-DE" w:bidi="ar-SA"/>
    </w:rPr>
  </w:style>
  <w:style w:type="character" w:styleId="Funotenzeichen">
    <w:name w:val="footnote reference"/>
    <w:basedOn w:val="Absatz-Standardschriftart"/>
    <w:semiHidden/>
    <w:rsid w:val="002B066D"/>
    <w:rPr>
      <w:vertAlign w:val="superscript"/>
    </w:rPr>
  </w:style>
  <w:style w:type="character" w:styleId="Hyperlink">
    <w:name w:val="Hyperlink"/>
    <w:basedOn w:val="Absatz-Standardschriftart"/>
    <w:uiPriority w:val="99"/>
    <w:unhideWhenUsed/>
    <w:rsid w:val="006C68E3"/>
    <w:rPr>
      <w:color w:val="0000FF"/>
      <w:u w:val="single"/>
    </w:rPr>
  </w:style>
  <w:style w:type="paragraph" w:customStyle="1" w:styleId="IBITiteltext">
    <w:name w:val="IBI_Titeltext"/>
    <w:basedOn w:val="Standard"/>
    <w:rsid w:val="002379C6"/>
    <w:pPr>
      <w:spacing w:after="0"/>
      <w:jc w:val="center"/>
    </w:pPr>
    <w:rPr>
      <w:b/>
    </w:rPr>
  </w:style>
  <w:style w:type="paragraph" w:customStyle="1" w:styleId="IBIBeschriftungTabelle">
    <w:name w:val="IBI_Beschriftung Tabelle"/>
    <w:basedOn w:val="Standard"/>
    <w:link w:val="IBIBeschriftungTabelleChar"/>
    <w:rsid w:val="00096521"/>
    <w:pPr>
      <w:keepNext/>
      <w:keepLines/>
      <w:numPr>
        <w:numId w:val="34"/>
      </w:numPr>
      <w:tabs>
        <w:tab w:val="clear" w:pos="454"/>
      </w:tabs>
      <w:spacing w:before="60" w:after="240" w:line="240" w:lineRule="auto"/>
      <w:jc w:val="left"/>
    </w:pPr>
    <w:rPr>
      <w:bCs/>
      <w:sz w:val="20"/>
      <w:szCs w:val="20"/>
    </w:rPr>
  </w:style>
  <w:style w:type="paragraph" w:customStyle="1" w:styleId="IBIBeschriftungDiagramm">
    <w:name w:val="IBI_Beschriftung Diagramm"/>
    <w:basedOn w:val="Standard"/>
    <w:rsid w:val="009B1636"/>
    <w:pPr>
      <w:numPr>
        <w:numId w:val="38"/>
      </w:numPr>
    </w:pPr>
    <w:rPr>
      <w:sz w:val="20"/>
    </w:rPr>
  </w:style>
  <w:style w:type="paragraph" w:customStyle="1" w:styleId="IBIZahlloseberschrift14">
    <w:name w:val="IBI_Zahllose Überschrift 14"/>
    <w:basedOn w:val="Standard"/>
    <w:rsid w:val="002E489E"/>
    <w:pPr>
      <w:spacing w:before="180" w:after="120" w:line="240" w:lineRule="auto"/>
    </w:pPr>
    <w:rPr>
      <w:b/>
      <w:bCs/>
    </w:rPr>
  </w:style>
  <w:style w:type="paragraph" w:customStyle="1" w:styleId="IBIZahlloseberschrift12">
    <w:name w:val="IBI_Zahllose Überschrift 12"/>
    <w:basedOn w:val="Standard"/>
    <w:rsid w:val="009234E0"/>
    <w:pPr>
      <w:keepNext/>
      <w:spacing w:before="120" w:after="120" w:line="240" w:lineRule="auto"/>
    </w:pPr>
    <w:rPr>
      <w:b/>
      <w:bCs/>
    </w:rPr>
  </w:style>
  <w:style w:type="paragraph" w:customStyle="1" w:styleId="IBIBeschriftungAbbildung">
    <w:name w:val="IBI_Beschriftung Abbildung"/>
    <w:basedOn w:val="Standard"/>
    <w:rsid w:val="009B1636"/>
    <w:pPr>
      <w:numPr>
        <w:numId w:val="40"/>
      </w:numPr>
    </w:pPr>
    <w:rPr>
      <w:sz w:val="20"/>
    </w:rPr>
  </w:style>
  <w:style w:type="paragraph" w:styleId="Dokumentstruktur">
    <w:name w:val="Document Map"/>
    <w:basedOn w:val="Standard"/>
    <w:semiHidden/>
    <w:rsid w:val="002B066D"/>
    <w:pPr>
      <w:shd w:val="clear" w:color="auto" w:fill="000080"/>
      <w:spacing w:after="0" w:line="240" w:lineRule="auto"/>
      <w:jc w:val="left"/>
    </w:pPr>
    <w:rPr>
      <w:rFonts w:ascii="Tahoma" w:hAnsi="Tahoma"/>
      <w:sz w:val="20"/>
      <w:szCs w:val="20"/>
    </w:rPr>
  </w:style>
  <w:style w:type="paragraph" w:styleId="Fuzeile">
    <w:name w:val="footer"/>
    <w:aliases w:val="IBI_,MCRD_"/>
    <w:basedOn w:val="Standard"/>
    <w:rsid w:val="00E90F5D"/>
    <w:pPr>
      <w:tabs>
        <w:tab w:val="center" w:pos="4536"/>
        <w:tab w:val="right" w:pos="9072"/>
      </w:tabs>
    </w:pPr>
    <w:rPr>
      <w:sz w:val="16"/>
      <w:szCs w:val="16"/>
    </w:rPr>
  </w:style>
  <w:style w:type="paragraph" w:customStyle="1" w:styleId="IBINummerierungeingerckt">
    <w:name w:val="IBI_Nummerierung eingerückt"/>
    <w:basedOn w:val="Standard"/>
    <w:rsid w:val="00FE02F9"/>
    <w:pPr>
      <w:numPr>
        <w:numId w:val="10"/>
      </w:numPr>
      <w:tabs>
        <w:tab w:val="left" w:pos="720"/>
      </w:tabs>
      <w:spacing w:after="0"/>
      <w:ind w:left="714" w:hanging="357"/>
    </w:pPr>
  </w:style>
  <w:style w:type="paragraph" w:customStyle="1" w:styleId="IBIAufzhlung1zweiterAbsatz">
    <w:name w:val="IBI_Aufzählung 1 zweiter Absatz"/>
    <w:basedOn w:val="Standard"/>
    <w:rsid w:val="00EA2032"/>
    <w:pPr>
      <w:spacing w:after="0"/>
      <w:ind w:left="284"/>
    </w:pPr>
  </w:style>
  <w:style w:type="paragraph" w:customStyle="1" w:styleId="IBIAufzhlung2zweiterAbsatz">
    <w:name w:val="IBI_Aufzählung 2 zweiter Absatz"/>
    <w:basedOn w:val="Standard"/>
    <w:rsid w:val="00EA2032"/>
    <w:pPr>
      <w:spacing w:after="0"/>
      <w:ind w:left="567"/>
    </w:pPr>
  </w:style>
  <w:style w:type="paragraph" w:customStyle="1" w:styleId="IBINummerierungzweiterAbsatz">
    <w:name w:val="IBI_Nummerierung zweiter Absatz"/>
    <w:basedOn w:val="IBINummerierung"/>
    <w:rsid w:val="00962C55"/>
    <w:pPr>
      <w:numPr>
        <w:numId w:val="0"/>
      </w:numPr>
      <w:ind w:left="357"/>
    </w:pPr>
  </w:style>
  <w:style w:type="paragraph" w:styleId="Abbildungsverzeichnis">
    <w:name w:val="table of figures"/>
    <w:basedOn w:val="Standard"/>
    <w:next w:val="Standard"/>
    <w:semiHidden/>
    <w:rsid w:val="008F575D"/>
    <w:pPr>
      <w:ind w:left="480" w:hanging="480"/>
    </w:pPr>
  </w:style>
  <w:style w:type="paragraph" w:customStyle="1" w:styleId="IBINummerierungeingercktzweiterAbsatz">
    <w:name w:val="IBI_Nummerierung eingerückt zweiter Absatz"/>
    <w:basedOn w:val="Standard"/>
    <w:rsid w:val="00962C55"/>
    <w:pPr>
      <w:tabs>
        <w:tab w:val="left" w:pos="720"/>
      </w:tabs>
      <w:ind w:left="720"/>
    </w:pPr>
  </w:style>
  <w:style w:type="paragraph" w:styleId="Sprechblasentext">
    <w:name w:val="Balloon Text"/>
    <w:basedOn w:val="Standard"/>
    <w:semiHidden/>
    <w:rsid w:val="001840FE"/>
    <w:rPr>
      <w:rFonts w:ascii="Tahoma" w:hAnsi="Tahoma" w:cs="Tahoma"/>
      <w:sz w:val="16"/>
      <w:szCs w:val="16"/>
    </w:rPr>
  </w:style>
  <w:style w:type="character" w:styleId="Kommentarzeichen">
    <w:name w:val="annotation reference"/>
    <w:basedOn w:val="Absatz-Standardschriftart"/>
    <w:semiHidden/>
    <w:rsid w:val="00251733"/>
    <w:rPr>
      <w:sz w:val="16"/>
      <w:szCs w:val="16"/>
    </w:rPr>
  </w:style>
  <w:style w:type="paragraph" w:styleId="Kommentarthema">
    <w:name w:val="annotation subject"/>
    <w:basedOn w:val="Kommentartext"/>
    <w:next w:val="Kommentartext"/>
    <w:semiHidden/>
    <w:rsid w:val="00FF3B56"/>
    <w:rPr>
      <w:b/>
      <w:bCs/>
    </w:rPr>
  </w:style>
  <w:style w:type="paragraph" w:customStyle="1" w:styleId="IBIAufzhlung3">
    <w:name w:val="IBI_Aufzählung 3"/>
    <w:basedOn w:val="IBIAufzhlung2"/>
    <w:rsid w:val="00903F67"/>
    <w:pPr>
      <w:numPr>
        <w:numId w:val="7"/>
      </w:numPr>
    </w:pPr>
  </w:style>
  <w:style w:type="paragraph" w:customStyle="1" w:styleId="TabelleIBIfett">
    <w:name w:val="Tabelle_IBI fett"/>
    <w:basedOn w:val="Standard"/>
    <w:qFormat/>
    <w:rsid w:val="00410057"/>
    <w:pPr>
      <w:spacing w:before="60" w:line="240" w:lineRule="auto"/>
      <w:jc w:val="left"/>
    </w:pPr>
    <w:rPr>
      <w:b/>
      <w:bCs/>
      <w:szCs w:val="20"/>
    </w:rPr>
  </w:style>
  <w:style w:type="paragraph" w:customStyle="1" w:styleId="IBIAufzhlung3zweiterAbsatz">
    <w:name w:val="IBI_Aufzählung 3 zweiter Absatz"/>
    <w:basedOn w:val="IBIAufzhlung3"/>
    <w:rsid w:val="00293B2E"/>
    <w:pPr>
      <w:numPr>
        <w:numId w:val="0"/>
      </w:numPr>
      <w:ind w:left="851"/>
    </w:pPr>
  </w:style>
  <w:style w:type="paragraph" w:customStyle="1" w:styleId="TabelleIBI">
    <w:name w:val="Tabelle_IBI"/>
    <w:basedOn w:val="Standard"/>
    <w:qFormat/>
    <w:rsid w:val="00410057"/>
    <w:pPr>
      <w:spacing w:before="60" w:line="240" w:lineRule="auto"/>
      <w:jc w:val="left"/>
    </w:pPr>
    <w:rPr>
      <w:bCs/>
      <w:szCs w:val="20"/>
    </w:rPr>
  </w:style>
  <w:style w:type="character" w:customStyle="1" w:styleId="IBIBeschriftungTabelleChar">
    <w:name w:val="IBI_Beschriftung Tabelle Char"/>
    <w:basedOn w:val="Absatz-Standardschriftart"/>
    <w:link w:val="IBIBeschriftungTabelle"/>
    <w:rsid w:val="00096521"/>
    <w:rPr>
      <w:rFonts w:ascii="Baskerville" w:hAnsi="Baskerville"/>
      <w:bCs/>
      <w:lang w:val="de-DE" w:eastAsia="de-DE" w:bidi="ar-SA"/>
    </w:rPr>
  </w:style>
  <w:style w:type="paragraph" w:customStyle="1" w:styleId="Titelunterzeilenlinkslbi">
    <w:name w:val="Titelunterzeilen links lbi"/>
    <w:basedOn w:val="IBITiteltext"/>
    <w:rsid w:val="00706710"/>
    <w:pPr>
      <w:tabs>
        <w:tab w:val="left" w:pos="1800"/>
      </w:tabs>
      <w:jc w:val="left"/>
    </w:pPr>
    <w:rPr>
      <w:b w:val="0"/>
    </w:rPr>
  </w:style>
  <w:style w:type="table" w:styleId="Tabellenraster">
    <w:name w:val="Table Grid"/>
    <w:basedOn w:val="NormaleTabelle"/>
    <w:rsid w:val="00706710"/>
    <w:pPr>
      <w:spacing w:after="6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IBIzentriert">
    <w:name w:val="Tabelle_IBI zentriert"/>
    <w:basedOn w:val="Standard"/>
    <w:qFormat/>
    <w:rsid w:val="002A6321"/>
    <w:pPr>
      <w:spacing w:before="60" w:line="240" w:lineRule="auto"/>
      <w:jc w:val="center"/>
    </w:pPr>
  </w:style>
  <w:style w:type="paragraph" w:customStyle="1" w:styleId="IBICode">
    <w:name w:val="IBI_Code"/>
    <w:basedOn w:val="Standard"/>
    <w:qFormat/>
    <w:rsid w:val="00B052E0"/>
    <w:pPr>
      <w:spacing w:before="120" w:after="180" w:line="240" w:lineRule="auto"/>
    </w:pPr>
    <w:rPr>
      <w:rFonts w:ascii="Courier New" w:hAnsi="Courier New" w:cs="Courier New"/>
    </w:rPr>
  </w:style>
  <w:style w:type="paragraph" w:customStyle="1" w:styleId="TabelleIBIzentriertklein">
    <w:name w:val="Tabelle_IBI zentriert klein"/>
    <w:basedOn w:val="Standard"/>
    <w:qFormat/>
    <w:rsid w:val="002A6321"/>
    <w:pPr>
      <w:spacing w:before="60" w:line="240" w:lineRule="auto"/>
      <w:jc w:val="center"/>
    </w:pPr>
    <w:rPr>
      <w:sz w:val="18"/>
      <w:szCs w:val="18"/>
    </w:rPr>
  </w:style>
  <w:style w:type="character" w:customStyle="1" w:styleId="Char2">
    <w:name w:val="Char2"/>
    <w:basedOn w:val="Absatz-Standardschriftart"/>
    <w:semiHidden/>
    <w:rsid w:val="000731D3"/>
    <w:rPr>
      <w:sz w:val="20"/>
      <w:szCs w:val="20"/>
    </w:rPr>
  </w:style>
  <w:style w:type="paragraph" w:customStyle="1" w:styleId="Aufzhlung">
    <w:name w:val="Aufzählung"/>
    <w:basedOn w:val="Standard"/>
    <w:rsid w:val="00DE752F"/>
    <w:pPr>
      <w:tabs>
        <w:tab w:val="decimal" w:pos="397"/>
        <w:tab w:val="num" w:pos="624"/>
      </w:tabs>
      <w:spacing w:before="60" w:line="240" w:lineRule="auto"/>
      <w:ind w:left="397" w:hanging="397"/>
    </w:pPr>
    <w:rPr>
      <w:rFonts w:cs="Baskerville"/>
    </w:rPr>
  </w:style>
  <w:style w:type="paragraph" w:customStyle="1" w:styleId="wichtig">
    <w:name w:val="wichtig"/>
    <w:basedOn w:val="Standard"/>
    <w:rsid w:val="00DE752F"/>
    <w:pPr>
      <w:spacing w:before="60" w:line="240" w:lineRule="auto"/>
    </w:pPr>
    <w:rPr>
      <w:rFonts w:cs="Baskerville"/>
      <w:b/>
      <w:bCs/>
    </w:rPr>
  </w:style>
  <w:style w:type="character" w:customStyle="1" w:styleId="contenttext">
    <w:name w:val="contenttext"/>
    <w:rsid w:val="00724915"/>
  </w:style>
</w:styles>
</file>

<file path=word/webSettings.xml><?xml version="1.0" encoding="utf-8"?>
<w:webSettings xmlns:r="http://schemas.openxmlformats.org/officeDocument/2006/relationships" xmlns:w="http://schemas.openxmlformats.org/wordprocessingml/2006/main">
  <w:divs>
    <w:div w:id="373776603">
      <w:bodyDiv w:val="1"/>
      <w:marLeft w:val="0"/>
      <w:marRight w:val="0"/>
      <w:marTop w:val="0"/>
      <w:marBottom w:val="0"/>
      <w:divBdr>
        <w:top w:val="none" w:sz="0" w:space="0" w:color="auto"/>
        <w:left w:val="none" w:sz="0" w:space="0" w:color="auto"/>
        <w:bottom w:val="none" w:sz="0" w:space="0" w:color="auto"/>
        <w:right w:val="none" w:sz="0" w:space="0" w:color="auto"/>
      </w:divBdr>
    </w:div>
    <w:div w:id="465389536">
      <w:bodyDiv w:val="1"/>
      <w:marLeft w:val="0"/>
      <w:marRight w:val="0"/>
      <w:marTop w:val="0"/>
      <w:marBottom w:val="0"/>
      <w:divBdr>
        <w:top w:val="none" w:sz="0" w:space="0" w:color="auto"/>
        <w:left w:val="none" w:sz="0" w:space="0" w:color="auto"/>
        <w:bottom w:val="none" w:sz="0" w:space="0" w:color="auto"/>
        <w:right w:val="none" w:sz="0" w:space="0" w:color="auto"/>
      </w:divBdr>
      <w:divsChild>
        <w:div w:id="233005187">
          <w:marLeft w:val="0"/>
          <w:marRight w:val="0"/>
          <w:marTop w:val="0"/>
          <w:marBottom w:val="0"/>
          <w:divBdr>
            <w:top w:val="none" w:sz="0" w:space="0" w:color="auto"/>
            <w:left w:val="none" w:sz="0" w:space="0" w:color="auto"/>
            <w:bottom w:val="none" w:sz="0" w:space="0" w:color="auto"/>
            <w:right w:val="none" w:sz="0" w:space="0" w:color="auto"/>
          </w:divBdr>
          <w:divsChild>
            <w:div w:id="1743016299">
              <w:marLeft w:val="0"/>
              <w:marRight w:val="0"/>
              <w:marTop w:val="0"/>
              <w:marBottom w:val="0"/>
              <w:divBdr>
                <w:top w:val="none" w:sz="0" w:space="0" w:color="auto"/>
                <w:left w:val="none" w:sz="0" w:space="0" w:color="auto"/>
                <w:bottom w:val="none" w:sz="0" w:space="0" w:color="auto"/>
                <w:right w:val="none" w:sz="0" w:space="0" w:color="auto"/>
              </w:divBdr>
              <w:divsChild>
                <w:div w:id="771321473">
                  <w:marLeft w:val="0"/>
                  <w:marRight w:val="0"/>
                  <w:marTop w:val="0"/>
                  <w:marBottom w:val="0"/>
                  <w:divBdr>
                    <w:top w:val="none" w:sz="0" w:space="0" w:color="auto"/>
                    <w:left w:val="none" w:sz="0" w:space="0" w:color="auto"/>
                    <w:bottom w:val="none" w:sz="0" w:space="0" w:color="auto"/>
                    <w:right w:val="none" w:sz="0" w:space="0" w:color="auto"/>
                  </w:divBdr>
                  <w:divsChild>
                    <w:div w:id="1637298464">
                      <w:marLeft w:val="0"/>
                      <w:marRight w:val="0"/>
                      <w:marTop w:val="0"/>
                      <w:marBottom w:val="0"/>
                      <w:divBdr>
                        <w:top w:val="none" w:sz="0" w:space="0" w:color="auto"/>
                        <w:left w:val="none" w:sz="0" w:space="0" w:color="auto"/>
                        <w:bottom w:val="none" w:sz="0" w:space="0" w:color="auto"/>
                        <w:right w:val="none" w:sz="0" w:space="0" w:color="auto"/>
                      </w:divBdr>
                      <w:divsChild>
                        <w:div w:id="961106682">
                          <w:marLeft w:val="0"/>
                          <w:marRight w:val="0"/>
                          <w:marTop w:val="0"/>
                          <w:marBottom w:val="0"/>
                          <w:divBdr>
                            <w:top w:val="none" w:sz="0" w:space="0" w:color="auto"/>
                            <w:left w:val="none" w:sz="0" w:space="0" w:color="auto"/>
                            <w:bottom w:val="none" w:sz="0" w:space="0" w:color="auto"/>
                            <w:right w:val="none" w:sz="0" w:space="0" w:color="auto"/>
                          </w:divBdr>
                          <w:divsChild>
                            <w:div w:id="10329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277167">
      <w:bodyDiv w:val="1"/>
      <w:marLeft w:val="0"/>
      <w:marRight w:val="0"/>
      <w:marTop w:val="0"/>
      <w:marBottom w:val="0"/>
      <w:divBdr>
        <w:top w:val="none" w:sz="0" w:space="0" w:color="auto"/>
        <w:left w:val="none" w:sz="0" w:space="0" w:color="auto"/>
        <w:bottom w:val="none" w:sz="0" w:space="0" w:color="auto"/>
        <w:right w:val="none" w:sz="0" w:space="0" w:color="auto"/>
      </w:divBdr>
    </w:div>
    <w:div w:id="762263204">
      <w:bodyDiv w:val="1"/>
      <w:marLeft w:val="0"/>
      <w:marRight w:val="0"/>
      <w:marTop w:val="0"/>
      <w:marBottom w:val="0"/>
      <w:divBdr>
        <w:top w:val="none" w:sz="0" w:space="0" w:color="auto"/>
        <w:left w:val="none" w:sz="0" w:space="0" w:color="auto"/>
        <w:bottom w:val="none" w:sz="0" w:space="0" w:color="auto"/>
        <w:right w:val="none" w:sz="0" w:space="0" w:color="auto"/>
      </w:divBdr>
    </w:div>
    <w:div w:id="977807259">
      <w:bodyDiv w:val="1"/>
      <w:marLeft w:val="0"/>
      <w:marRight w:val="0"/>
      <w:marTop w:val="0"/>
      <w:marBottom w:val="0"/>
      <w:divBdr>
        <w:top w:val="none" w:sz="0" w:space="0" w:color="auto"/>
        <w:left w:val="none" w:sz="0" w:space="0" w:color="auto"/>
        <w:bottom w:val="none" w:sz="0" w:space="0" w:color="auto"/>
        <w:right w:val="none" w:sz="0" w:space="0" w:color="auto"/>
      </w:divBdr>
      <w:divsChild>
        <w:div w:id="1559123488">
          <w:marLeft w:val="0"/>
          <w:marRight w:val="0"/>
          <w:marTop w:val="0"/>
          <w:marBottom w:val="0"/>
          <w:divBdr>
            <w:top w:val="none" w:sz="0" w:space="0" w:color="auto"/>
            <w:left w:val="none" w:sz="0" w:space="0" w:color="auto"/>
            <w:bottom w:val="none" w:sz="0" w:space="0" w:color="auto"/>
            <w:right w:val="none" w:sz="0" w:space="0" w:color="auto"/>
          </w:divBdr>
          <w:divsChild>
            <w:div w:id="532157387">
              <w:marLeft w:val="0"/>
              <w:marRight w:val="0"/>
              <w:marTop w:val="0"/>
              <w:marBottom w:val="0"/>
              <w:divBdr>
                <w:top w:val="none" w:sz="0" w:space="0" w:color="auto"/>
                <w:left w:val="none" w:sz="0" w:space="0" w:color="auto"/>
                <w:bottom w:val="none" w:sz="0" w:space="0" w:color="auto"/>
                <w:right w:val="none" w:sz="0" w:space="0" w:color="auto"/>
              </w:divBdr>
              <w:divsChild>
                <w:div w:id="2036078404">
                  <w:marLeft w:val="0"/>
                  <w:marRight w:val="0"/>
                  <w:marTop w:val="0"/>
                  <w:marBottom w:val="0"/>
                  <w:divBdr>
                    <w:top w:val="none" w:sz="0" w:space="0" w:color="auto"/>
                    <w:left w:val="none" w:sz="0" w:space="0" w:color="auto"/>
                    <w:bottom w:val="none" w:sz="0" w:space="0" w:color="auto"/>
                    <w:right w:val="none" w:sz="0" w:space="0" w:color="auto"/>
                  </w:divBdr>
                  <w:divsChild>
                    <w:div w:id="1095201726">
                      <w:marLeft w:val="0"/>
                      <w:marRight w:val="0"/>
                      <w:marTop w:val="0"/>
                      <w:marBottom w:val="0"/>
                      <w:divBdr>
                        <w:top w:val="none" w:sz="0" w:space="0" w:color="auto"/>
                        <w:left w:val="none" w:sz="0" w:space="0" w:color="auto"/>
                        <w:bottom w:val="none" w:sz="0" w:space="0" w:color="auto"/>
                        <w:right w:val="none" w:sz="0" w:space="0" w:color="auto"/>
                      </w:divBdr>
                      <w:divsChild>
                        <w:div w:id="1625038248">
                          <w:marLeft w:val="0"/>
                          <w:marRight w:val="0"/>
                          <w:marTop w:val="0"/>
                          <w:marBottom w:val="0"/>
                          <w:divBdr>
                            <w:top w:val="none" w:sz="0" w:space="0" w:color="auto"/>
                            <w:left w:val="none" w:sz="0" w:space="0" w:color="auto"/>
                            <w:bottom w:val="none" w:sz="0" w:space="0" w:color="auto"/>
                            <w:right w:val="none" w:sz="0" w:space="0" w:color="auto"/>
                          </w:divBdr>
                          <w:divsChild>
                            <w:div w:id="72765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2645344">
      <w:bodyDiv w:val="1"/>
      <w:marLeft w:val="0"/>
      <w:marRight w:val="0"/>
      <w:marTop w:val="0"/>
      <w:marBottom w:val="0"/>
      <w:divBdr>
        <w:top w:val="none" w:sz="0" w:space="0" w:color="auto"/>
        <w:left w:val="none" w:sz="0" w:space="0" w:color="auto"/>
        <w:bottom w:val="none" w:sz="0" w:space="0" w:color="auto"/>
        <w:right w:val="none" w:sz="0" w:space="0" w:color="auto"/>
      </w:divBdr>
    </w:div>
    <w:div w:id="1571382057">
      <w:bodyDiv w:val="1"/>
      <w:marLeft w:val="0"/>
      <w:marRight w:val="0"/>
      <w:marTop w:val="0"/>
      <w:marBottom w:val="0"/>
      <w:divBdr>
        <w:top w:val="none" w:sz="0" w:space="0" w:color="auto"/>
        <w:left w:val="none" w:sz="0" w:space="0" w:color="auto"/>
        <w:bottom w:val="none" w:sz="0" w:space="0" w:color="auto"/>
        <w:right w:val="none" w:sz="0" w:space="0" w:color="auto"/>
      </w:divBdr>
    </w:div>
    <w:div w:id="171357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HENDRI~1\LOKALE~1\Temp\Tempor&#228;res%20Verzeichnis%202%20f&#252;r%20120123_IBI-Dokumentvorlagen.zip\IBI-Papier%20mit%20Logo.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5C42E1-0A5D-40AE-8630-23D17316F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IBI-Papier mit Logo.dot</Template>
  <TotalTime>0</TotalTime>
  <Pages>2</Pages>
  <Words>360</Words>
  <Characters>2662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IBI e.V.</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Gast</dc:creator>
  <cp:lastModifiedBy>ibi</cp:lastModifiedBy>
  <cp:revision>5</cp:revision>
  <cp:lastPrinted>2014-03-20T21:44:00Z</cp:lastPrinted>
  <dcterms:created xsi:type="dcterms:W3CDTF">2016-02-15T14:38:00Z</dcterms:created>
  <dcterms:modified xsi:type="dcterms:W3CDTF">2016-02-16T10:24:00Z</dcterms:modified>
</cp:coreProperties>
</file>